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ED7C7" w14:textId="5366A1B5" w:rsidR="00FD4939" w:rsidRPr="004C7B21" w:rsidRDefault="00FD4939" w:rsidP="000C0DD6">
      <w:pPr>
        <w:widowControl/>
        <w:jc w:val="left"/>
        <w:rPr>
          <w:rFonts w:hAnsiTheme="minorEastAsia"/>
          <w:sz w:val="21"/>
          <w:szCs w:val="21"/>
        </w:rPr>
      </w:pPr>
      <w:r w:rsidRPr="004C7B21">
        <w:rPr>
          <w:rFonts w:hAnsiTheme="minorEastAsia" w:hint="eastAsia"/>
          <w:sz w:val="21"/>
          <w:szCs w:val="21"/>
        </w:rPr>
        <w:t>様式第１号（第</w:t>
      </w:r>
      <w:r w:rsidR="00F05D15">
        <w:rPr>
          <w:rFonts w:hAnsiTheme="minorEastAsia" w:hint="eastAsia"/>
          <w:sz w:val="21"/>
          <w:szCs w:val="21"/>
        </w:rPr>
        <w:t>６</w:t>
      </w:r>
      <w:r w:rsidRPr="004C7B21">
        <w:rPr>
          <w:rFonts w:hAnsiTheme="minorEastAsia" w:hint="eastAsia"/>
          <w:sz w:val="21"/>
          <w:szCs w:val="21"/>
        </w:rPr>
        <w:t>条関係）</w:t>
      </w:r>
    </w:p>
    <w:p w14:paraId="72EADBA8" w14:textId="77777777" w:rsidR="000C0DD6" w:rsidRPr="004C7B21" w:rsidRDefault="000C0DD6" w:rsidP="000C0DD6">
      <w:pPr>
        <w:rPr>
          <w:rFonts w:hAnsiTheme="minorEastAsia"/>
          <w:szCs w:val="21"/>
        </w:rPr>
      </w:pPr>
    </w:p>
    <w:p w14:paraId="36F9AAED" w14:textId="59A940F9" w:rsidR="000C0DD6" w:rsidRPr="004C7B21" w:rsidRDefault="000C0DD6" w:rsidP="000C0DD6">
      <w:pPr>
        <w:jc w:val="center"/>
        <w:rPr>
          <w:rFonts w:hAnsiTheme="minorEastAsia"/>
          <w:sz w:val="21"/>
          <w:szCs w:val="21"/>
        </w:rPr>
      </w:pPr>
      <w:r w:rsidRPr="004C7B21">
        <w:rPr>
          <w:rFonts w:hAnsiTheme="minorEastAsia" w:cs="ＭＳ 明朝" w:hint="eastAsia"/>
          <w:color w:val="000000"/>
          <w:sz w:val="21"/>
        </w:rPr>
        <w:t>北本</w:t>
      </w:r>
      <w:r w:rsidR="006A1A86" w:rsidRPr="004C7B21">
        <w:rPr>
          <w:rFonts w:hAnsiTheme="minorEastAsia" w:cs="ＭＳ 明朝" w:hint="eastAsia"/>
          <w:color w:val="000000"/>
          <w:sz w:val="21"/>
        </w:rPr>
        <w:t>市デリバリー等業態転換</w:t>
      </w:r>
      <w:r w:rsidR="001C7855" w:rsidRPr="004C7B21">
        <w:rPr>
          <w:rFonts w:hAnsiTheme="minorEastAsia" w:cs="ＭＳ 明朝" w:hint="eastAsia"/>
          <w:color w:val="000000"/>
          <w:sz w:val="21"/>
        </w:rPr>
        <w:t>支援</w:t>
      </w:r>
      <w:r w:rsidR="006A1A86" w:rsidRPr="004C7B21">
        <w:rPr>
          <w:rFonts w:hAnsiTheme="minorEastAsia" w:cs="ＭＳ 明朝" w:hint="eastAsia"/>
          <w:color w:val="000000"/>
          <w:sz w:val="21"/>
        </w:rPr>
        <w:t>補助</w:t>
      </w:r>
      <w:r w:rsidRPr="004C7B21">
        <w:rPr>
          <w:rFonts w:hAnsiTheme="minorEastAsia" w:cs="ＭＳ 明朝" w:hint="eastAsia"/>
          <w:color w:val="000000"/>
          <w:sz w:val="21"/>
        </w:rPr>
        <w:t>金</w:t>
      </w:r>
      <w:r w:rsidRPr="004C7B21">
        <w:rPr>
          <w:rFonts w:hAnsiTheme="minorEastAsia" w:hint="eastAsia"/>
          <w:sz w:val="21"/>
          <w:szCs w:val="21"/>
        </w:rPr>
        <w:t>交付申請書</w:t>
      </w:r>
    </w:p>
    <w:p w14:paraId="231F1958" w14:textId="77777777" w:rsidR="000C0DD6" w:rsidRPr="004C7B21" w:rsidRDefault="000C0DD6" w:rsidP="000C0DD6">
      <w:pPr>
        <w:jc w:val="center"/>
        <w:rPr>
          <w:rFonts w:hAnsiTheme="minorEastAsia"/>
          <w:sz w:val="21"/>
          <w:szCs w:val="21"/>
        </w:rPr>
      </w:pPr>
    </w:p>
    <w:p w14:paraId="7B1C173D" w14:textId="77777777" w:rsidR="000C0DD6" w:rsidRPr="004C7B21" w:rsidRDefault="000C0DD6" w:rsidP="000C0DD6">
      <w:pPr>
        <w:jc w:val="right"/>
        <w:rPr>
          <w:rFonts w:hAnsiTheme="minorEastAsia"/>
          <w:sz w:val="21"/>
          <w:szCs w:val="21"/>
        </w:rPr>
      </w:pPr>
      <w:r w:rsidRPr="004C7B21">
        <w:rPr>
          <w:rFonts w:hAnsiTheme="minorEastAsia" w:hint="eastAsia"/>
          <w:sz w:val="21"/>
          <w:szCs w:val="21"/>
        </w:rPr>
        <w:t>年    月    日</w:t>
      </w:r>
    </w:p>
    <w:p w14:paraId="7FB469EE" w14:textId="77777777" w:rsidR="000C0DD6" w:rsidRPr="004C7B21" w:rsidRDefault="000C0DD6" w:rsidP="000C0DD6">
      <w:pPr>
        <w:jc w:val="right"/>
        <w:rPr>
          <w:rFonts w:hAnsiTheme="minorEastAsia"/>
          <w:sz w:val="21"/>
          <w:szCs w:val="21"/>
        </w:rPr>
      </w:pPr>
    </w:p>
    <w:p w14:paraId="17F8D95E" w14:textId="77777777" w:rsidR="000C0DD6" w:rsidRPr="004C7B21" w:rsidRDefault="000C0DD6" w:rsidP="000C0DD6">
      <w:pPr>
        <w:ind w:firstLineChars="100" w:firstLine="238"/>
        <w:rPr>
          <w:rFonts w:hAnsiTheme="minorEastAsia"/>
          <w:sz w:val="21"/>
          <w:szCs w:val="21"/>
        </w:rPr>
      </w:pPr>
      <w:r w:rsidRPr="004C7B21">
        <w:rPr>
          <w:rFonts w:hAnsiTheme="minorEastAsia" w:hint="eastAsia"/>
          <w:sz w:val="21"/>
          <w:szCs w:val="21"/>
        </w:rPr>
        <w:t xml:space="preserve">（宛先）北本市長　</w:t>
      </w:r>
    </w:p>
    <w:p w14:paraId="6CE3102F" w14:textId="63A6FB05" w:rsidR="000C0DD6" w:rsidRPr="004C7B21" w:rsidRDefault="000C0DD6" w:rsidP="000C0DD6">
      <w:pPr>
        <w:ind w:firstLineChars="2100" w:firstLine="4998"/>
        <w:rPr>
          <w:rFonts w:hAnsiTheme="minorEastAsia"/>
          <w:sz w:val="21"/>
          <w:szCs w:val="21"/>
        </w:rPr>
      </w:pPr>
      <w:r w:rsidRPr="004C7B21">
        <w:rPr>
          <w:rFonts w:hAnsiTheme="minorEastAsia" w:hint="eastAsia"/>
          <w:sz w:val="21"/>
          <w:szCs w:val="21"/>
        </w:rPr>
        <w:t>住    所</w:t>
      </w:r>
    </w:p>
    <w:p w14:paraId="5DF0D32F" w14:textId="2CB33F89" w:rsidR="000C0DD6" w:rsidRPr="004C7B21" w:rsidRDefault="000C0DD6" w:rsidP="000C0DD6">
      <w:pPr>
        <w:ind w:firstLineChars="1600" w:firstLine="3808"/>
        <w:rPr>
          <w:rFonts w:hAnsiTheme="minorEastAsia"/>
          <w:sz w:val="21"/>
          <w:szCs w:val="21"/>
        </w:rPr>
      </w:pPr>
      <w:r w:rsidRPr="004C7B21">
        <w:rPr>
          <w:rFonts w:hAnsiTheme="minorEastAsia" w:hint="eastAsia"/>
          <w:sz w:val="21"/>
          <w:szCs w:val="21"/>
        </w:rPr>
        <w:t>申請者　　氏　　名　　　               ㊞</w:t>
      </w:r>
    </w:p>
    <w:p w14:paraId="62D60262" w14:textId="08BF90F5" w:rsidR="000C0DD6" w:rsidRPr="004C7B21" w:rsidRDefault="000C0DD6" w:rsidP="000C0DD6">
      <w:pPr>
        <w:ind w:leftChars="1700" w:left="4896"/>
        <w:rPr>
          <w:rFonts w:hAnsiTheme="minorEastAsia"/>
          <w:sz w:val="21"/>
          <w:szCs w:val="21"/>
        </w:rPr>
      </w:pPr>
      <w:r w:rsidRPr="004C7B21">
        <w:rPr>
          <w:rFonts w:hAnsiTheme="minorEastAsia" w:hint="eastAsia"/>
          <w:sz w:val="21"/>
          <w:szCs w:val="21"/>
        </w:rPr>
        <w:t>（法人にあっては、事業所の所在地、　　　名称及び代表者の氏名）</w:t>
      </w:r>
    </w:p>
    <w:p w14:paraId="47264324" w14:textId="77777777" w:rsidR="000C0DD6" w:rsidRPr="004C7B21" w:rsidRDefault="000C0DD6" w:rsidP="000C0DD6">
      <w:pPr>
        <w:ind w:firstLineChars="2100" w:firstLine="4998"/>
        <w:rPr>
          <w:rFonts w:hAnsiTheme="minorEastAsia"/>
          <w:sz w:val="21"/>
          <w:szCs w:val="21"/>
        </w:rPr>
      </w:pPr>
      <w:r w:rsidRPr="004C7B21">
        <w:rPr>
          <w:rFonts w:hAnsiTheme="minorEastAsia" w:hint="eastAsia"/>
          <w:sz w:val="21"/>
          <w:szCs w:val="21"/>
        </w:rPr>
        <w:t>電話番号</w:t>
      </w:r>
    </w:p>
    <w:p w14:paraId="21EA983E" w14:textId="77777777" w:rsidR="000C0DD6" w:rsidRPr="004C7B21" w:rsidRDefault="000C0DD6" w:rsidP="000C0DD6">
      <w:pPr>
        <w:ind w:firstLineChars="2400" w:firstLine="5712"/>
        <w:rPr>
          <w:rFonts w:hAnsiTheme="minorEastAsia"/>
          <w:sz w:val="21"/>
          <w:szCs w:val="21"/>
        </w:rPr>
      </w:pPr>
    </w:p>
    <w:p w14:paraId="3FDF4609" w14:textId="4139F8B3" w:rsidR="000C0DD6" w:rsidRPr="004C7B21" w:rsidRDefault="00CD23E3" w:rsidP="00CD23E3">
      <w:pPr>
        <w:spacing w:line="0" w:lineRule="atLeast"/>
        <w:ind w:leftChars="100" w:left="288" w:firstLineChars="100" w:firstLine="238"/>
        <w:rPr>
          <w:rFonts w:hAnsiTheme="minorEastAsia"/>
          <w:sz w:val="21"/>
          <w:szCs w:val="21"/>
        </w:rPr>
      </w:pPr>
      <w:r w:rsidRPr="00CD23E3">
        <w:rPr>
          <w:rFonts w:hAnsiTheme="minorEastAsia" w:cs="ＭＳ 明朝" w:hint="eastAsia"/>
          <w:color w:val="000000"/>
          <w:sz w:val="21"/>
        </w:rPr>
        <w:t>北本市デリバリー等業態転換支援補助金交付要綱</w:t>
      </w:r>
      <w:r w:rsidR="00FA376D">
        <w:rPr>
          <w:rFonts w:hAnsiTheme="minorEastAsia" w:hint="eastAsia"/>
          <w:sz w:val="21"/>
          <w:szCs w:val="21"/>
        </w:rPr>
        <w:t>第６</w:t>
      </w:r>
      <w:r w:rsidR="000C0DD6" w:rsidRPr="004C7B21">
        <w:rPr>
          <w:rFonts w:hAnsiTheme="minorEastAsia" w:hint="eastAsia"/>
          <w:sz w:val="21"/>
          <w:szCs w:val="21"/>
        </w:rPr>
        <w:t>条の規定により、次のとおり補助金を交付されたく関係書類を添えて申請します。</w:t>
      </w:r>
    </w:p>
    <w:tbl>
      <w:tblPr>
        <w:tblStyle w:val="aa"/>
        <w:tblW w:w="0" w:type="auto"/>
        <w:tblInd w:w="540" w:type="dxa"/>
        <w:tblLook w:val="04A0" w:firstRow="1" w:lastRow="0" w:firstColumn="1" w:lastColumn="0" w:noHBand="0" w:noVBand="1"/>
      </w:tblPr>
      <w:tblGrid>
        <w:gridCol w:w="2235"/>
        <w:gridCol w:w="6467"/>
      </w:tblGrid>
      <w:tr w:rsidR="000C0DD6" w:rsidRPr="004C7B21" w14:paraId="3B845511" w14:textId="77777777" w:rsidTr="00CD23E3">
        <w:trPr>
          <w:trHeight w:val="70"/>
        </w:trPr>
        <w:tc>
          <w:tcPr>
            <w:tcW w:w="2235" w:type="dxa"/>
            <w:vAlign w:val="center"/>
          </w:tcPr>
          <w:p w14:paraId="738E93FE" w14:textId="77777777" w:rsidR="000C0DD6" w:rsidRPr="004C7B21" w:rsidRDefault="000C0DD6" w:rsidP="00E55D78">
            <w:pPr>
              <w:jc w:val="center"/>
              <w:rPr>
                <w:rFonts w:hAnsiTheme="minorEastAsia"/>
                <w:sz w:val="21"/>
                <w:szCs w:val="21"/>
              </w:rPr>
            </w:pPr>
            <w:r w:rsidRPr="004C7B21">
              <w:rPr>
                <w:rFonts w:hAnsiTheme="minorEastAsia" w:hint="eastAsia"/>
                <w:sz w:val="21"/>
                <w:szCs w:val="21"/>
              </w:rPr>
              <w:t>補助年度</w:t>
            </w:r>
          </w:p>
        </w:tc>
        <w:tc>
          <w:tcPr>
            <w:tcW w:w="6467" w:type="dxa"/>
            <w:vAlign w:val="center"/>
          </w:tcPr>
          <w:p w14:paraId="3FD0777A" w14:textId="1C1239FD" w:rsidR="000C0DD6" w:rsidRPr="004C7B21" w:rsidRDefault="00CD23E3" w:rsidP="00CD23E3">
            <w:pPr>
              <w:jc w:val="center"/>
              <w:rPr>
                <w:rFonts w:hAnsiTheme="minorEastAsia"/>
                <w:sz w:val="21"/>
                <w:szCs w:val="21"/>
              </w:rPr>
            </w:pPr>
            <w:r>
              <w:rPr>
                <w:rFonts w:hAnsiTheme="minorEastAsia" w:hint="eastAsia"/>
                <w:sz w:val="21"/>
                <w:szCs w:val="21"/>
              </w:rPr>
              <w:t>令和２年度</w:t>
            </w:r>
          </w:p>
        </w:tc>
      </w:tr>
      <w:tr w:rsidR="000C0DD6" w:rsidRPr="004C7B21" w14:paraId="39243F81" w14:textId="77777777" w:rsidTr="00CD23E3">
        <w:trPr>
          <w:trHeight w:val="72"/>
        </w:trPr>
        <w:tc>
          <w:tcPr>
            <w:tcW w:w="2235" w:type="dxa"/>
            <w:vAlign w:val="center"/>
          </w:tcPr>
          <w:p w14:paraId="5EC04D88" w14:textId="5534C4D5" w:rsidR="000C0DD6" w:rsidRPr="004C7B21" w:rsidRDefault="00996532" w:rsidP="00E55D78">
            <w:pPr>
              <w:jc w:val="center"/>
              <w:rPr>
                <w:rFonts w:hAnsiTheme="minorEastAsia"/>
                <w:sz w:val="21"/>
                <w:szCs w:val="21"/>
              </w:rPr>
            </w:pPr>
            <w:r w:rsidRPr="004C7B21">
              <w:rPr>
                <w:rFonts w:hAnsiTheme="minorEastAsia" w:hint="eastAsia"/>
                <w:sz w:val="21"/>
                <w:szCs w:val="21"/>
              </w:rPr>
              <w:t>事業の内容</w:t>
            </w:r>
          </w:p>
        </w:tc>
        <w:tc>
          <w:tcPr>
            <w:tcW w:w="6467" w:type="dxa"/>
            <w:vAlign w:val="center"/>
          </w:tcPr>
          <w:p w14:paraId="126B4AE0" w14:textId="77777777" w:rsidR="000C0DD6" w:rsidRPr="004C7B21" w:rsidRDefault="000C0DD6" w:rsidP="00E55D78">
            <w:pPr>
              <w:rPr>
                <w:rFonts w:hAnsiTheme="minorEastAsia"/>
                <w:sz w:val="21"/>
                <w:szCs w:val="21"/>
              </w:rPr>
            </w:pPr>
          </w:p>
        </w:tc>
      </w:tr>
      <w:tr w:rsidR="000C0DD6" w:rsidRPr="004C7B21" w14:paraId="2CFD6092" w14:textId="77777777" w:rsidTr="00CD23E3">
        <w:trPr>
          <w:trHeight w:val="318"/>
        </w:trPr>
        <w:tc>
          <w:tcPr>
            <w:tcW w:w="2235" w:type="dxa"/>
            <w:vAlign w:val="center"/>
          </w:tcPr>
          <w:p w14:paraId="3EA50052" w14:textId="77777777" w:rsidR="000C0DD6" w:rsidRPr="004C7B21" w:rsidRDefault="000C0DD6" w:rsidP="00E55D78">
            <w:pPr>
              <w:jc w:val="center"/>
              <w:rPr>
                <w:rFonts w:hAnsiTheme="minorEastAsia"/>
                <w:sz w:val="21"/>
                <w:szCs w:val="21"/>
              </w:rPr>
            </w:pPr>
            <w:r w:rsidRPr="004C7B21">
              <w:rPr>
                <w:rFonts w:hAnsiTheme="minorEastAsia" w:hint="eastAsia"/>
                <w:sz w:val="21"/>
                <w:szCs w:val="21"/>
              </w:rPr>
              <w:t>事業に要する経費</w:t>
            </w:r>
          </w:p>
        </w:tc>
        <w:tc>
          <w:tcPr>
            <w:tcW w:w="6467" w:type="dxa"/>
          </w:tcPr>
          <w:p w14:paraId="51D77FE0" w14:textId="6F22B3C1" w:rsidR="00CD23E3" w:rsidRDefault="00CD23E3" w:rsidP="00CD23E3">
            <w:pPr>
              <w:jc w:val="center"/>
              <w:rPr>
                <w:rFonts w:hAnsiTheme="minorEastAsia"/>
                <w:sz w:val="21"/>
                <w:szCs w:val="21"/>
              </w:rPr>
            </w:pPr>
            <w:r>
              <w:rPr>
                <w:rFonts w:hAnsiTheme="minorEastAsia" w:hint="eastAsia"/>
                <w:sz w:val="21"/>
                <w:szCs w:val="21"/>
              </w:rPr>
              <w:t xml:space="preserve">　　　　</w:t>
            </w:r>
            <w:r w:rsidR="000C1B2B" w:rsidRPr="004C7B21">
              <w:rPr>
                <w:rFonts w:hAnsiTheme="minorEastAsia" w:hint="eastAsia"/>
                <w:sz w:val="21"/>
                <w:szCs w:val="21"/>
              </w:rPr>
              <w:t>円</w:t>
            </w:r>
          </w:p>
          <w:p w14:paraId="5B0A1611" w14:textId="5AF64D80" w:rsidR="000C0DD6" w:rsidRPr="004C7B21" w:rsidRDefault="0044198D" w:rsidP="00CD23E3">
            <w:pPr>
              <w:jc w:val="right"/>
              <w:rPr>
                <w:rFonts w:hAnsiTheme="minorEastAsia"/>
                <w:sz w:val="21"/>
                <w:szCs w:val="21"/>
              </w:rPr>
            </w:pPr>
            <w:r>
              <w:rPr>
                <w:rFonts w:hAnsiTheme="minorEastAsia" w:hint="eastAsia"/>
                <w:sz w:val="21"/>
                <w:szCs w:val="21"/>
              </w:rPr>
              <w:t>（詳細は別紙「収支予算書」のとおり</w:t>
            </w:r>
            <w:r w:rsidR="000C1B2B" w:rsidRPr="004C7B21">
              <w:rPr>
                <w:rFonts w:hAnsiTheme="minorEastAsia" w:hint="eastAsia"/>
                <w:sz w:val="21"/>
                <w:szCs w:val="21"/>
              </w:rPr>
              <w:t>）</w:t>
            </w:r>
          </w:p>
        </w:tc>
      </w:tr>
      <w:tr w:rsidR="000C0DD6" w:rsidRPr="004C7B21" w14:paraId="7A2E8588" w14:textId="77777777" w:rsidTr="00CD23E3">
        <w:trPr>
          <w:trHeight w:val="70"/>
        </w:trPr>
        <w:tc>
          <w:tcPr>
            <w:tcW w:w="2235" w:type="dxa"/>
            <w:vAlign w:val="center"/>
          </w:tcPr>
          <w:p w14:paraId="0009DEFE" w14:textId="06A248FF" w:rsidR="000C0DD6" w:rsidRPr="004C7B21" w:rsidRDefault="000C0DD6" w:rsidP="00E55D78">
            <w:pPr>
              <w:jc w:val="center"/>
              <w:rPr>
                <w:rFonts w:hAnsiTheme="minorEastAsia"/>
                <w:sz w:val="21"/>
                <w:szCs w:val="21"/>
              </w:rPr>
            </w:pPr>
            <w:r w:rsidRPr="004C7B21">
              <w:rPr>
                <w:rFonts w:hAnsiTheme="minorEastAsia" w:hint="eastAsia"/>
                <w:sz w:val="21"/>
                <w:szCs w:val="21"/>
              </w:rPr>
              <w:t>交付申請額</w:t>
            </w:r>
          </w:p>
        </w:tc>
        <w:tc>
          <w:tcPr>
            <w:tcW w:w="6467" w:type="dxa"/>
            <w:vAlign w:val="center"/>
          </w:tcPr>
          <w:p w14:paraId="15BC7704" w14:textId="622F9A88" w:rsidR="000C0DD6" w:rsidRPr="004C7B21" w:rsidRDefault="00CD23E3" w:rsidP="00CD23E3">
            <w:pPr>
              <w:jc w:val="center"/>
              <w:rPr>
                <w:rFonts w:hAnsiTheme="minorEastAsia"/>
                <w:sz w:val="21"/>
                <w:szCs w:val="21"/>
              </w:rPr>
            </w:pPr>
            <w:r>
              <w:rPr>
                <w:rFonts w:hAnsiTheme="minorEastAsia" w:hint="eastAsia"/>
                <w:sz w:val="21"/>
                <w:szCs w:val="21"/>
              </w:rPr>
              <w:t xml:space="preserve">　　　　円</w:t>
            </w:r>
          </w:p>
        </w:tc>
      </w:tr>
      <w:tr w:rsidR="000C0DD6" w:rsidRPr="004C7B21" w14:paraId="45B8C67C" w14:textId="77777777" w:rsidTr="00CD23E3">
        <w:trPr>
          <w:trHeight w:val="381"/>
        </w:trPr>
        <w:tc>
          <w:tcPr>
            <w:tcW w:w="2235" w:type="dxa"/>
            <w:vAlign w:val="center"/>
          </w:tcPr>
          <w:p w14:paraId="65C598ED" w14:textId="77777777" w:rsidR="000C0DD6" w:rsidRPr="004C7B21" w:rsidRDefault="000C0DD6" w:rsidP="00E55D78">
            <w:pPr>
              <w:jc w:val="center"/>
              <w:rPr>
                <w:rFonts w:hAnsiTheme="minorEastAsia"/>
                <w:sz w:val="21"/>
                <w:szCs w:val="21"/>
              </w:rPr>
            </w:pPr>
            <w:r w:rsidRPr="004C7B21">
              <w:rPr>
                <w:rFonts w:hAnsiTheme="minorEastAsia" w:hint="eastAsia"/>
                <w:sz w:val="21"/>
                <w:szCs w:val="21"/>
              </w:rPr>
              <w:t>予定事業費</w:t>
            </w:r>
          </w:p>
          <w:p w14:paraId="6888A0B9" w14:textId="77777777" w:rsidR="000C0DD6" w:rsidRPr="004C7B21" w:rsidRDefault="000C0DD6" w:rsidP="00E55D78">
            <w:pPr>
              <w:jc w:val="center"/>
              <w:rPr>
                <w:rFonts w:hAnsiTheme="minorEastAsia"/>
                <w:sz w:val="21"/>
                <w:szCs w:val="21"/>
              </w:rPr>
            </w:pPr>
            <w:r w:rsidRPr="004C7B21">
              <w:rPr>
                <w:rFonts w:hAnsiTheme="minorEastAsia" w:hint="eastAsia"/>
                <w:sz w:val="21"/>
                <w:szCs w:val="21"/>
              </w:rPr>
              <w:t>(見積額)</w:t>
            </w:r>
          </w:p>
        </w:tc>
        <w:tc>
          <w:tcPr>
            <w:tcW w:w="6467" w:type="dxa"/>
          </w:tcPr>
          <w:p w14:paraId="5C8AD73C" w14:textId="77777777" w:rsidR="000C0DD6" w:rsidRPr="004C7B21" w:rsidRDefault="000C0DD6" w:rsidP="00E55D78">
            <w:pPr>
              <w:rPr>
                <w:rFonts w:hAnsiTheme="minorEastAsia"/>
                <w:sz w:val="21"/>
                <w:szCs w:val="21"/>
              </w:rPr>
            </w:pPr>
            <w:r w:rsidRPr="004C7B21">
              <w:rPr>
                <w:rFonts w:hAnsiTheme="minorEastAsia" w:hint="eastAsia"/>
                <w:sz w:val="21"/>
                <w:szCs w:val="21"/>
              </w:rPr>
              <w:t>（消費税及び地方消費税を除いた額）</w:t>
            </w:r>
          </w:p>
          <w:p w14:paraId="55700691" w14:textId="3A8295E3" w:rsidR="000C0DD6" w:rsidRPr="004C7B21" w:rsidRDefault="00CD23E3" w:rsidP="00E55D78">
            <w:pPr>
              <w:jc w:val="center"/>
              <w:rPr>
                <w:rFonts w:hAnsiTheme="minorEastAsia"/>
                <w:sz w:val="21"/>
                <w:szCs w:val="21"/>
              </w:rPr>
            </w:pPr>
            <w:r>
              <w:rPr>
                <w:rFonts w:hAnsiTheme="minorEastAsia" w:hint="eastAsia"/>
                <w:sz w:val="21"/>
                <w:szCs w:val="21"/>
              </w:rPr>
              <w:t xml:space="preserve">　　　　</w:t>
            </w:r>
            <w:r w:rsidR="000C0DD6" w:rsidRPr="004C7B21">
              <w:rPr>
                <w:rFonts w:hAnsiTheme="minorEastAsia" w:hint="eastAsia"/>
                <w:sz w:val="21"/>
                <w:szCs w:val="21"/>
              </w:rPr>
              <w:t>円</w:t>
            </w:r>
          </w:p>
        </w:tc>
      </w:tr>
      <w:tr w:rsidR="000C0DD6" w:rsidRPr="004C7B21" w14:paraId="3C58C2ED" w14:textId="77777777" w:rsidTr="00CD23E3">
        <w:trPr>
          <w:trHeight w:val="70"/>
        </w:trPr>
        <w:tc>
          <w:tcPr>
            <w:tcW w:w="2235" w:type="dxa"/>
            <w:vAlign w:val="center"/>
          </w:tcPr>
          <w:p w14:paraId="5CA36CC5" w14:textId="77777777" w:rsidR="000C0DD6" w:rsidRPr="004C7B21" w:rsidRDefault="000C0DD6" w:rsidP="00E55D78">
            <w:pPr>
              <w:jc w:val="center"/>
              <w:rPr>
                <w:rFonts w:hAnsiTheme="minorEastAsia"/>
                <w:sz w:val="21"/>
                <w:szCs w:val="21"/>
              </w:rPr>
            </w:pPr>
            <w:r w:rsidRPr="004C7B21">
              <w:rPr>
                <w:rFonts w:hAnsiTheme="minorEastAsia" w:hint="eastAsia"/>
                <w:sz w:val="21"/>
                <w:szCs w:val="21"/>
              </w:rPr>
              <w:t>予定事業期間</w:t>
            </w:r>
          </w:p>
        </w:tc>
        <w:tc>
          <w:tcPr>
            <w:tcW w:w="6467" w:type="dxa"/>
            <w:vAlign w:val="center"/>
          </w:tcPr>
          <w:p w14:paraId="0490A6B9" w14:textId="77777777" w:rsidR="000C0DD6" w:rsidRPr="004C7B21" w:rsidRDefault="000C0DD6" w:rsidP="000C0DD6">
            <w:pPr>
              <w:ind w:firstLineChars="300" w:firstLine="714"/>
              <w:rPr>
                <w:rFonts w:hAnsiTheme="minorEastAsia"/>
                <w:sz w:val="21"/>
                <w:szCs w:val="21"/>
              </w:rPr>
            </w:pPr>
            <w:r w:rsidRPr="004C7B21">
              <w:rPr>
                <w:rFonts w:hAnsiTheme="minorEastAsia" w:hint="eastAsia"/>
                <w:sz w:val="21"/>
                <w:szCs w:val="21"/>
              </w:rPr>
              <w:t>年　　月　　日から　　　　　年　　月　　日まで</w:t>
            </w:r>
          </w:p>
        </w:tc>
      </w:tr>
    </w:tbl>
    <w:p w14:paraId="343ACF05" w14:textId="77777777" w:rsidR="000C0DD6" w:rsidRPr="004C7B21" w:rsidRDefault="000C0DD6" w:rsidP="00CD23E3">
      <w:pPr>
        <w:spacing w:line="0" w:lineRule="atLeast"/>
        <w:rPr>
          <w:rFonts w:hAnsiTheme="minorEastAsia"/>
          <w:sz w:val="21"/>
          <w:szCs w:val="21"/>
        </w:rPr>
      </w:pPr>
      <w:r w:rsidRPr="004C7B21">
        <w:rPr>
          <w:rFonts w:hAnsiTheme="minorEastAsia" w:hint="eastAsia"/>
          <w:sz w:val="21"/>
          <w:szCs w:val="21"/>
        </w:rPr>
        <w:t>添付書類</w:t>
      </w:r>
    </w:p>
    <w:p w14:paraId="05837419" w14:textId="77777777" w:rsidR="00DF31B3" w:rsidRPr="00DF31B3" w:rsidRDefault="00DF31B3" w:rsidP="00DF31B3">
      <w:pPr>
        <w:spacing w:line="0" w:lineRule="atLeast"/>
        <w:ind w:firstLineChars="100" w:firstLine="238"/>
        <w:rPr>
          <w:rFonts w:hAnsiTheme="minorEastAsia"/>
          <w:sz w:val="21"/>
          <w:szCs w:val="21"/>
        </w:rPr>
      </w:pPr>
      <w:r w:rsidRPr="00DF31B3">
        <w:rPr>
          <w:rFonts w:hAnsiTheme="minorEastAsia" w:hint="eastAsia"/>
          <w:sz w:val="21"/>
          <w:szCs w:val="21"/>
        </w:rPr>
        <w:t>⑴　北本市デリバリー等業態転換支援補助金に係る収支予算・決算書（様式第２号）</w:t>
      </w:r>
    </w:p>
    <w:p w14:paraId="48CAFD9A" w14:textId="77777777" w:rsidR="00DF31B3" w:rsidRDefault="00DF31B3" w:rsidP="00DF31B3">
      <w:pPr>
        <w:spacing w:line="0" w:lineRule="atLeast"/>
        <w:ind w:firstLineChars="100" w:firstLine="238"/>
        <w:rPr>
          <w:rFonts w:hAnsiTheme="minorEastAsia"/>
          <w:sz w:val="21"/>
          <w:szCs w:val="21"/>
        </w:rPr>
      </w:pPr>
      <w:r w:rsidRPr="00DF31B3">
        <w:rPr>
          <w:rFonts w:hAnsiTheme="minorEastAsia" w:hint="eastAsia"/>
          <w:sz w:val="21"/>
          <w:szCs w:val="21"/>
        </w:rPr>
        <w:t>⑵　履歴事項全部証明書の写し。ただし、個人にあっては、開業届の写し又は営業</w:t>
      </w:r>
    </w:p>
    <w:p w14:paraId="1F098746" w14:textId="3931DBD3" w:rsidR="00DF31B3" w:rsidRP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届出済証明書若しくは許可書の写し（営業に係る許可が必要な業種のみ）</w:t>
      </w:r>
    </w:p>
    <w:p w14:paraId="1278DB3D" w14:textId="77777777" w:rsidR="00DF31B3" w:rsidRDefault="00DF31B3" w:rsidP="00DF31B3">
      <w:pPr>
        <w:spacing w:line="0" w:lineRule="atLeast"/>
        <w:ind w:firstLineChars="100" w:firstLine="238"/>
        <w:rPr>
          <w:rFonts w:hAnsiTheme="minorEastAsia"/>
          <w:sz w:val="21"/>
          <w:szCs w:val="21"/>
        </w:rPr>
      </w:pPr>
      <w:r w:rsidRPr="00DF31B3">
        <w:rPr>
          <w:rFonts w:hAnsiTheme="minorEastAsia" w:hint="eastAsia"/>
          <w:sz w:val="21"/>
          <w:szCs w:val="21"/>
        </w:rPr>
        <w:t>⑶　市税に係る完納証明書（新型コロナウイルス感染症の影響により徴収猶予を受</w:t>
      </w:r>
    </w:p>
    <w:p w14:paraId="4B975801" w14:textId="2E6FCF85" w:rsidR="00DF31B3" w:rsidRP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けている者にあっては、当該徴収猶予に係る通知書の写し）</w:t>
      </w:r>
    </w:p>
    <w:p w14:paraId="51EA11DB" w14:textId="77777777" w:rsidR="00DF31B3" w:rsidRDefault="00DF31B3" w:rsidP="00DF31B3">
      <w:pPr>
        <w:spacing w:line="0" w:lineRule="atLeast"/>
        <w:ind w:firstLineChars="100" w:firstLine="238"/>
        <w:rPr>
          <w:rFonts w:hAnsiTheme="minorEastAsia"/>
          <w:sz w:val="21"/>
          <w:szCs w:val="21"/>
        </w:rPr>
      </w:pPr>
      <w:r w:rsidRPr="00DF31B3">
        <w:rPr>
          <w:rFonts w:hAnsiTheme="minorEastAsia" w:hint="eastAsia"/>
          <w:sz w:val="21"/>
          <w:szCs w:val="21"/>
        </w:rPr>
        <w:t>⑷　令和元年分の法人税確定申告書の別表一及び法人事業概況説明書の写し。ただ</w:t>
      </w:r>
    </w:p>
    <w:p w14:paraId="13800F2A" w14:textId="77777777" w:rsid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し、個人にあっては、令和元年分の確定申告書Ｂの第一表及び第二表の写し（確</w:t>
      </w:r>
    </w:p>
    <w:p w14:paraId="50F44D5A" w14:textId="77777777" w:rsid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定申告をしていない場合は、令和２年分の市県民税申告書の写し）並びに令和元</w:t>
      </w:r>
    </w:p>
    <w:p w14:paraId="0817F476" w14:textId="32D282E5" w:rsidR="00DF31B3" w:rsidRP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年分所得税青色申告書の１ページ及び２ページの写し</w:t>
      </w:r>
    </w:p>
    <w:p w14:paraId="3E5C12B5" w14:textId="77777777" w:rsidR="00DF31B3" w:rsidRDefault="00DF31B3" w:rsidP="00DF31B3">
      <w:pPr>
        <w:spacing w:line="0" w:lineRule="atLeast"/>
        <w:ind w:firstLineChars="100" w:firstLine="238"/>
        <w:rPr>
          <w:rFonts w:hAnsiTheme="minorEastAsia"/>
          <w:sz w:val="21"/>
          <w:szCs w:val="21"/>
        </w:rPr>
      </w:pPr>
      <w:r w:rsidRPr="00DF31B3">
        <w:rPr>
          <w:rFonts w:hAnsiTheme="minorEastAsia" w:hint="eastAsia"/>
          <w:sz w:val="21"/>
          <w:szCs w:val="21"/>
        </w:rPr>
        <w:t>⑸　申請時に既に業態転換を行っている場合にあっては、補助対象事業を新たに開</w:t>
      </w:r>
    </w:p>
    <w:p w14:paraId="1A09FB08" w14:textId="47485E72" w:rsidR="00DF31B3" w:rsidRPr="00DF31B3" w:rsidRDefault="00DF31B3" w:rsidP="00DF31B3">
      <w:pPr>
        <w:spacing w:line="0" w:lineRule="atLeast"/>
        <w:ind w:firstLineChars="200" w:firstLine="476"/>
        <w:rPr>
          <w:rFonts w:hAnsiTheme="minorEastAsia"/>
          <w:sz w:val="21"/>
          <w:szCs w:val="21"/>
        </w:rPr>
      </w:pPr>
      <w:r w:rsidRPr="00DF31B3">
        <w:rPr>
          <w:rFonts w:hAnsiTheme="minorEastAsia" w:hint="eastAsia"/>
          <w:sz w:val="21"/>
          <w:szCs w:val="21"/>
        </w:rPr>
        <w:t>始したことの根拠となる書類</w:t>
      </w:r>
    </w:p>
    <w:p w14:paraId="5E2246B1" w14:textId="5E9CB5EC" w:rsidR="006A1A86" w:rsidRPr="004C7B21" w:rsidRDefault="00DF31B3" w:rsidP="00DF31B3">
      <w:pPr>
        <w:spacing w:line="0" w:lineRule="atLeast"/>
        <w:ind w:firstLineChars="100" w:firstLine="238"/>
        <w:rPr>
          <w:rFonts w:hAnsiTheme="minorEastAsia"/>
          <w:color w:val="000000" w:themeColor="text1"/>
          <w:sz w:val="21"/>
        </w:rPr>
      </w:pPr>
      <w:r w:rsidRPr="00DF31B3">
        <w:rPr>
          <w:rFonts w:hAnsiTheme="minorEastAsia" w:hint="eastAsia"/>
          <w:sz w:val="21"/>
          <w:szCs w:val="21"/>
        </w:rPr>
        <w:t xml:space="preserve">⑹　</w:t>
      </w:r>
      <w:r w:rsidR="00DF24B4" w:rsidRPr="00DF31B3">
        <w:rPr>
          <w:rFonts w:hAnsiTheme="minorEastAsia" w:hint="eastAsia"/>
          <w:sz w:val="21"/>
          <w:szCs w:val="21"/>
        </w:rPr>
        <w:t>⑴</w:t>
      </w:r>
      <w:r w:rsidR="00DF24B4">
        <w:rPr>
          <w:rFonts w:hAnsiTheme="minorEastAsia" w:hint="eastAsia"/>
          <w:sz w:val="21"/>
          <w:szCs w:val="21"/>
        </w:rPr>
        <w:t>～</w:t>
      </w:r>
      <w:r w:rsidR="00DF24B4" w:rsidRPr="00DF31B3">
        <w:rPr>
          <w:rFonts w:hAnsiTheme="minorEastAsia" w:hint="eastAsia"/>
          <w:sz w:val="21"/>
          <w:szCs w:val="21"/>
        </w:rPr>
        <w:t>⑸</w:t>
      </w:r>
      <w:r w:rsidRPr="00DF31B3">
        <w:rPr>
          <w:rFonts w:hAnsiTheme="minorEastAsia" w:hint="eastAsia"/>
          <w:sz w:val="21"/>
          <w:szCs w:val="21"/>
        </w:rPr>
        <w:t>のほか、市長が必要と認める書類</w:t>
      </w:r>
    </w:p>
    <w:p w14:paraId="15D8CCB4" w14:textId="77777777" w:rsidR="00DF31B3" w:rsidRDefault="00DF31B3">
      <w:pPr>
        <w:widowControl/>
        <w:jc w:val="left"/>
        <w:rPr>
          <w:rFonts w:hAnsiTheme="minorEastAsia"/>
          <w:sz w:val="21"/>
          <w:szCs w:val="21"/>
        </w:rPr>
      </w:pPr>
      <w:r>
        <w:rPr>
          <w:rFonts w:hAnsiTheme="minorEastAsia"/>
          <w:sz w:val="21"/>
          <w:szCs w:val="21"/>
        </w:rPr>
        <w:br w:type="page"/>
      </w:r>
    </w:p>
    <w:p w14:paraId="4022A61B" w14:textId="16820A7B" w:rsidR="006A1A86" w:rsidRPr="004C7B21" w:rsidRDefault="00F05D15" w:rsidP="006A1A86">
      <w:pPr>
        <w:rPr>
          <w:rFonts w:hAnsiTheme="minorEastAsia"/>
          <w:sz w:val="21"/>
          <w:szCs w:val="21"/>
        </w:rPr>
      </w:pPr>
      <w:r>
        <w:rPr>
          <w:rFonts w:hAnsiTheme="minorEastAsia" w:hint="eastAsia"/>
          <w:sz w:val="21"/>
          <w:szCs w:val="21"/>
        </w:rPr>
        <w:lastRenderedPageBreak/>
        <w:t>様式第２号（第６</w:t>
      </w:r>
      <w:r w:rsidR="006A1A86" w:rsidRPr="004C7B21">
        <w:rPr>
          <w:rFonts w:hAnsiTheme="minorEastAsia" w:hint="eastAsia"/>
          <w:sz w:val="21"/>
          <w:szCs w:val="21"/>
        </w:rPr>
        <w:t>条</w:t>
      </w:r>
      <w:r w:rsidR="007D7F98">
        <w:rPr>
          <w:rFonts w:hAnsiTheme="minorEastAsia" w:hint="eastAsia"/>
          <w:sz w:val="21"/>
          <w:szCs w:val="21"/>
        </w:rPr>
        <w:t>、第８</w:t>
      </w:r>
      <w:r w:rsidR="0044198D">
        <w:rPr>
          <w:rFonts w:hAnsiTheme="minorEastAsia" w:hint="eastAsia"/>
          <w:sz w:val="21"/>
          <w:szCs w:val="21"/>
        </w:rPr>
        <w:t>条</w:t>
      </w:r>
      <w:r w:rsidR="006A1A86" w:rsidRPr="004C7B21">
        <w:rPr>
          <w:rFonts w:hAnsiTheme="minorEastAsia" w:hint="eastAsia"/>
          <w:sz w:val="21"/>
          <w:szCs w:val="21"/>
        </w:rPr>
        <w:t>関係）</w:t>
      </w:r>
    </w:p>
    <w:p w14:paraId="0C4B3AB2" w14:textId="77777777" w:rsidR="006A1A86" w:rsidRPr="004C7B21" w:rsidRDefault="006A1A86" w:rsidP="006A1A86">
      <w:pPr>
        <w:widowControl/>
        <w:jc w:val="left"/>
        <w:rPr>
          <w:rFonts w:hAnsiTheme="minorEastAsia" w:cs="ＭＳ Ｐゴシック"/>
          <w:sz w:val="21"/>
          <w:szCs w:val="21"/>
        </w:rPr>
      </w:pPr>
    </w:p>
    <w:p w14:paraId="3D176CD2" w14:textId="2D85AB5B" w:rsidR="006A1A86" w:rsidRPr="004C7B21" w:rsidRDefault="006A1A86" w:rsidP="006A1A86">
      <w:pPr>
        <w:widowControl/>
        <w:spacing w:line="300" w:lineRule="exact"/>
        <w:jc w:val="center"/>
        <w:rPr>
          <w:rFonts w:hAnsiTheme="minorEastAsia" w:cs="ＭＳ Ｐゴシック"/>
          <w:sz w:val="21"/>
          <w:szCs w:val="21"/>
        </w:rPr>
      </w:pPr>
      <w:r w:rsidRPr="004C7B21">
        <w:rPr>
          <w:rFonts w:hAnsiTheme="minorEastAsia" w:cs="ＭＳ 明朝" w:hint="eastAsia"/>
          <w:color w:val="000000"/>
          <w:sz w:val="21"/>
          <w:szCs w:val="21"/>
        </w:rPr>
        <w:t>北本市デリバリー等業態転換</w:t>
      </w:r>
      <w:r w:rsidR="001C7855" w:rsidRPr="004C7B21">
        <w:rPr>
          <w:rFonts w:hAnsiTheme="minorEastAsia" w:cs="ＭＳ 明朝" w:hint="eastAsia"/>
          <w:color w:val="000000"/>
          <w:sz w:val="21"/>
          <w:szCs w:val="21"/>
        </w:rPr>
        <w:t>支援</w:t>
      </w:r>
      <w:r w:rsidR="00996532" w:rsidRPr="004C7B21">
        <w:rPr>
          <w:rFonts w:hAnsiTheme="minorEastAsia" w:cs="ＭＳ 明朝" w:hint="eastAsia"/>
          <w:color w:val="000000"/>
          <w:sz w:val="21"/>
          <w:szCs w:val="21"/>
        </w:rPr>
        <w:t>補助金に係る</w:t>
      </w:r>
      <w:r w:rsidR="002A071C" w:rsidRPr="004C7B21">
        <w:rPr>
          <w:rFonts w:hAnsiTheme="minorEastAsia" w:cs="ＭＳ Ｐゴシック" w:hint="eastAsia"/>
          <w:sz w:val="21"/>
          <w:szCs w:val="21"/>
        </w:rPr>
        <w:t>収支予算・決算書</w:t>
      </w:r>
    </w:p>
    <w:p w14:paraId="20695D84" w14:textId="77777777" w:rsidR="00F87A4A" w:rsidRPr="004C7B21" w:rsidRDefault="00F87A4A" w:rsidP="006A1A86">
      <w:pPr>
        <w:widowControl/>
        <w:spacing w:line="300" w:lineRule="exact"/>
        <w:jc w:val="center"/>
        <w:rPr>
          <w:rFonts w:hAnsiTheme="minorEastAsia" w:cs="ＭＳ Ｐゴシック"/>
          <w:sz w:val="21"/>
          <w:szCs w:val="21"/>
        </w:rPr>
      </w:pPr>
    </w:p>
    <w:p w14:paraId="2B408EB3" w14:textId="4390A6EA" w:rsidR="00F87A4A" w:rsidRPr="004C7B21" w:rsidRDefault="00F87A4A" w:rsidP="00F87A4A">
      <w:pPr>
        <w:widowControl/>
        <w:spacing w:line="300" w:lineRule="exact"/>
        <w:ind w:firstLineChars="300" w:firstLine="714"/>
        <w:jc w:val="left"/>
        <w:rPr>
          <w:rFonts w:hAnsiTheme="minorEastAsia" w:cs="ＭＳ Ｐゴシック"/>
          <w:sz w:val="21"/>
          <w:szCs w:val="21"/>
        </w:rPr>
      </w:pPr>
      <w:r w:rsidRPr="004C7B21">
        <w:rPr>
          <w:rFonts w:hAnsiTheme="minorEastAsia" w:cs="ＭＳ Ｐゴシック" w:hint="eastAsia"/>
          <w:sz w:val="21"/>
          <w:szCs w:val="21"/>
        </w:rPr>
        <w:t>１</w:t>
      </w:r>
      <w:r w:rsidR="0044198D">
        <w:rPr>
          <w:rFonts w:hAnsiTheme="minorEastAsia" w:cs="ＭＳ Ｐゴシック" w:hint="eastAsia"/>
          <w:sz w:val="21"/>
          <w:szCs w:val="21"/>
        </w:rPr>
        <w:t xml:space="preserve">　</w:t>
      </w:r>
      <w:r w:rsidRPr="004C7B21">
        <w:rPr>
          <w:rFonts w:hAnsiTheme="minorEastAsia" w:cs="ＭＳ Ｐゴシック" w:hint="eastAsia"/>
          <w:sz w:val="21"/>
          <w:szCs w:val="21"/>
        </w:rPr>
        <w:t>事業計画</w:t>
      </w:r>
    </w:p>
    <w:tbl>
      <w:tblPr>
        <w:tblStyle w:val="aa"/>
        <w:tblW w:w="0" w:type="auto"/>
        <w:tblInd w:w="675" w:type="dxa"/>
        <w:tblLook w:val="04A0" w:firstRow="1" w:lastRow="0" w:firstColumn="1" w:lastColumn="0" w:noHBand="0" w:noVBand="1"/>
      </w:tblPr>
      <w:tblGrid>
        <w:gridCol w:w="2193"/>
        <w:gridCol w:w="6379"/>
      </w:tblGrid>
      <w:tr w:rsidR="00F87A4A" w:rsidRPr="004C7B21" w14:paraId="5883CF9C" w14:textId="77777777" w:rsidTr="0044198D">
        <w:tc>
          <w:tcPr>
            <w:tcW w:w="2193" w:type="dxa"/>
            <w:vAlign w:val="center"/>
          </w:tcPr>
          <w:p w14:paraId="2428FB87" w14:textId="77777777" w:rsidR="00F87A4A"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事業内容</w:t>
            </w:r>
          </w:p>
          <w:p w14:paraId="69729261" w14:textId="535DBE3F" w:rsidR="0044198D" w:rsidRPr="004C7B21" w:rsidRDefault="0044198D" w:rsidP="0044198D">
            <w:pPr>
              <w:widowControl/>
              <w:ind w:left="238" w:hangingChars="100" w:hanging="238"/>
              <w:rPr>
                <w:rFonts w:hAnsiTheme="minorEastAsia"/>
                <w:color w:val="000000" w:themeColor="text1"/>
                <w:sz w:val="21"/>
              </w:rPr>
            </w:pPr>
            <w:r>
              <w:rPr>
                <w:rFonts w:hAnsiTheme="minorEastAsia" w:hint="eastAsia"/>
                <w:color w:val="000000" w:themeColor="text1"/>
                <w:sz w:val="21"/>
              </w:rPr>
              <w:t>※　いずれかに☑を入れる。</w:t>
            </w:r>
          </w:p>
        </w:tc>
        <w:tc>
          <w:tcPr>
            <w:tcW w:w="6379" w:type="dxa"/>
          </w:tcPr>
          <w:p w14:paraId="2C72FAA5" w14:textId="77777777"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□デリバリー事業</w:t>
            </w:r>
          </w:p>
          <w:p w14:paraId="6E9B832D" w14:textId="77777777"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□テイクアウト事業</w:t>
            </w:r>
          </w:p>
          <w:p w14:paraId="6B668EDE" w14:textId="4124D0D3"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 xml:space="preserve">□移動販売事業　　　　　</w:t>
            </w:r>
          </w:p>
        </w:tc>
      </w:tr>
    </w:tbl>
    <w:p w14:paraId="0C8400F8" w14:textId="475B0CA5"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 xml:space="preserve">　　　２</w:t>
      </w:r>
      <w:r w:rsidR="0044198D">
        <w:rPr>
          <w:rFonts w:hAnsiTheme="minorEastAsia" w:hint="eastAsia"/>
          <w:color w:val="000000" w:themeColor="text1"/>
          <w:sz w:val="21"/>
        </w:rPr>
        <w:t xml:space="preserve">　</w:t>
      </w:r>
      <w:r w:rsidRPr="004C7B21">
        <w:rPr>
          <w:rFonts w:hAnsiTheme="minorEastAsia" w:hint="eastAsia"/>
          <w:color w:val="000000" w:themeColor="text1"/>
          <w:sz w:val="21"/>
        </w:rPr>
        <w:t>収入</w:t>
      </w:r>
      <w:r w:rsidR="00C9061C">
        <w:rPr>
          <w:rFonts w:hAnsiTheme="minorEastAsia" w:hint="eastAsia"/>
          <w:color w:val="000000" w:themeColor="text1"/>
          <w:sz w:val="21"/>
        </w:rPr>
        <w:t xml:space="preserve">　　　　　　　　　　　　　　　　　　　　　　　　　（単位：円）</w:t>
      </w:r>
    </w:p>
    <w:tbl>
      <w:tblPr>
        <w:tblStyle w:val="aa"/>
        <w:tblW w:w="0" w:type="auto"/>
        <w:tblInd w:w="675" w:type="dxa"/>
        <w:tblLook w:val="04A0" w:firstRow="1" w:lastRow="0" w:firstColumn="1" w:lastColumn="0" w:noHBand="0" w:noVBand="1"/>
      </w:tblPr>
      <w:tblGrid>
        <w:gridCol w:w="2268"/>
        <w:gridCol w:w="2268"/>
        <w:gridCol w:w="2127"/>
        <w:gridCol w:w="1902"/>
      </w:tblGrid>
      <w:tr w:rsidR="00F87A4A" w:rsidRPr="004C7B21" w14:paraId="29D66FFD" w14:textId="77777777" w:rsidTr="00AE7655">
        <w:tc>
          <w:tcPr>
            <w:tcW w:w="2268" w:type="dxa"/>
            <w:vMerge w:val="restart"/>
          </w:tcPr>
          <w:p w14:paraId="2AEBA85B" w14:textId="3642784A" w:rsidR="00F87A4A" w:rsidRPr="004C7B21" w:rsidRDefault="00F87A4A" w:rsidP="00F87A4A">
            <w:pPr>
              <w:widowControl/>
              <w:spacing w:line="480" w:lineRule="auto"/>
              <w:jc w:val="center"/>
              <w:rPr>
                <w:rFonts w:hAnsiTheme="minorEastAsia"/>
                <w:color w:val="000000" w:themeColor="text1"/>
                <w:sz w:val="21"/>
              </w:rPr>
            </w:pPr>
            <w:r w:rsidRPr="004C7B21">
              <w:rPr>
                <w:rFonts w:hAnsiTheme="minorEastAsia" w:hint="eastAsia"/>
                <w:color w:val="000000" w:themeColor="text1"/>
                <w:sz w:val="21"/>
              </w:rPr>
              <w:t>科目</w:t>
            </w:r>
          </w:p>
        </w:tc>
        <w:tc>
          <w:tcPr>
            <w:tcW w:w="6297" w:type="dxa"/>
            <w:gridSpan w:val="3"/>
          </w:tcPr>
          <w:p w14:paraId="67650750" w14:textId="0EA50FAC" w:rsidR="00F87A4A" w:rsidRPr="004C7B21" w:rsidRDefault="00F87A4A" w:rsidP="00F87A4A">
            <w:pPr>
              <w:widowControl/>
              <w:jc w:val="center"/>
              <w:rPr>
                <w:rFonts w:hAnsiTheme="minorEastAsia"/>
                <w:color w:val="000000" w:themeColor="text1"/>
                <w:sz w:val="21"/>
              </w:rPr>
            </w:pPr>
            <w:r w:rsidRPr="004C7B21">
              <w:rPr>
                <w:rFonts w:hAnsiTheme="minorEastAsia" w:hint="eastAsia"/>
                <w:color w:val="000000" w:themeColor="text1"/>
                <w:sz w:val="21"/>
              </w:rPr>
              <w:t>金額</w:t>
            </w:r>
          </w:p>
        </w:tc>
      </w:tr>
      <w:tr w:rsidR="00F87A4A" w:rsidRPr="004C7B21" w14:paraId="403C56A9" w14:textId="77777777" w:rsidTr="00AE7655">
        <w:tc>
          <w:tcPr>
            <w:tcW w:w="2268" w:type="dxa"/>
            <w:vMerge/>
          </w:tcPr>
          <w:p w14:paraId="22931447" w14:textId="77777777" w:rsidR="00F87A4A" w:rsidRPr="004C7B21" w:rsidRDefault="00F87A4A" w:rsidP="00244602">
            <w:pPr>
              <w:widowControl/>
              <w:jc w:val="left"/>
              <w:rPr>
                <w:rFonts w:hAnsiTheme="minorEastAsia"/>
                <w:color w:val="000000" w:themeColor="text1"/>
                <w:sz w:val="21"/>
              </w:rPr>
            </w:pPr>
          </w:p>
        </w:tc>
        <w:tc>
          <w:tcPr>
            <w:tcW w:w="2268" w:type="dxa"/>
          </w:tcPr>
          <w:p w14:paraId="7F7DB9B0" w14:textId="4A82C3BC"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予算額</w:t>
            </w:r>
          </w:p>
        </w:tc>
        <w:tc>
          <w:tcPr>
            <w:tcW w:w="2127" w:type="dxa"/>
          </w:tcPr>
          <w:p w14:paraId="705C9AC0" w14:textId="4DDD063D"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決算額</w:t>
            </w:r>
          </w:p>
        </w:tc>
        <w:tc>
          <w:tcPr>
            <w:tcW w:w="1902" w:type="dxa"/>
          </w:tcPr>
          <w:p w14:paraId="1549833C" w14:textId="2D4DDAC5"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差引</w:t>
            </w:r>
          </w:p>
        </w:tc>
      </w:tr>
      <w:tr w:rsidR="00F87A4A" w:rsidRPr="004C7B21" w14:paraId="070100B2" w14:textId="77777777" w:rsidTr="00AE7655">
        <w:tc>
          <w:tcPr>
            <w:tcW w:w="2268" w:type="dxa"/>
          </w:tcPr>
          <w:p w14:paraId="65D55E45" w14:textId="4C78180A"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市の補助金</w:t>
            </w:r>
          </w:p>
        </w:tc>
        <w:tc>
          <w:tcPr>
            <w:tcW w:w="2268" w:type="dxa"/>
          </w:tcPr>
          <w:p w14:paraId="458E64D8" w14:textId="77777777" w:rsidR="00F87A4A" w:rsidRPr="004C7B21" w:rsidRDefault="00F87A4A" w:rsidP="00244602">
            <w:pPr>
              <w:widowControl/>
              <w:jc w:val="left"/>
              <w:rPr>
                <w:rFonts w:hAnsiTheme="minorEastAsia"/>
                <w:color w:val="000000" w:themeColor="text1"/>
                <w:sz w:val="21"/>
              </w:rPr>
            </w:pPr>
          </w:p>
        </w:tc>
        <w:tc>
          <w:tcPr>
            <w:tcW w:w="2127" w:type="dxa"/>
          </w:tcPr>
          <w:p w14:paraId="29563990" w14:textId="77777777" w:rsidR="00F87A4A" w:rsidRPr="004C7B21" w:rsidRDefault="00F87A4A" w:rsidP="00244602">
            <w:pPr>
              <w:widowControl/>
              <w:jc w:val="left"/>
              <w:rPr>
                <w:rFonts w:hAnsiTheme="minorEastAsia"/>
                <w:color w:val="000000" w:themeColor="text1"/>
                <w:sz w:val="21"/>
              </w:rPr>
            </w:pPr>
          </w:p>
        </w:tc>
        <w:tc>
          <w:tcPr>
            <w:tcW w:w="1902" w:type="dxa"/>
          </w:tcPr>
          <w:p w14:paraId="02BF7BE7" w14:textId="2BA9BA20" w:rsidR="00F87A4A" w:rsidRPr="004C7B21" w:rsidRDefault="00F87A4A" w:rsidP="00244602">
            <w:pPr>
              <w:widowControl/>
              <w:jc w:val="left"/>
              <w:rPr>
                <w:rFonts w:hAnsiTheme="minorEastAsia"/>
                <w:color w:val="000000" w:themeColor="text1"/>
                <w:sz w:val="21"/>
              </w:rPr>
            </w:pPr>
          </w:p>
        </w:tc>
      </w:tr>
      <w:tr w:rsidR="00F87A4A" w:rsidRPr="004C7B21" w14:paraId="4198BCE0" w14:textId="77777777" w:rsidTr="00AE7655">
        <w:tc>
          <w:tcPr>
            <w:tcW w:w="2268" w:type="dxa"/>
          </w:tcPr>
          <w:p w14:paraId="4C8473D9" w14:textId="4FC5F81D"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自己資金</w:t>
            </w:r>
          </w:p>
        </w:tc>
        <w:tc>
          <w:tcPr>
            <w:tcW w:w="2268" w:type="dxa"/>
          </w:tcPr>
          <w:p w14:paraId="105D2BBC" w14:textId="77777777" w:rsidR="00F87A4A" w:rsidRPr="004C7B21" w:rsidRDefault="00F87A4A" w:rsidP="00244602">
            <w:pPr>
              <w:widowControl/>
              <w:jc w:val="left"/>
              <w:rPr>
                <w:rFonts w:hAnsiTheme="minorEastAsia"/>
                <w:color w:val="000000" w:themeColor="text1"/>
                <w:sz w:val="21"/>
              </w:rPr>
            </w:pPr>
          </w:p>
        </w:tc>
        <w:tc>
          <w:tcPr>
            <w:tcW w:w="2127" w:type="dxa"/>
          </w:tcPr>
          <w:p w14:paraId="35F5893F" w14:textId="77777777" w:rsidR="00F87A4A" w:rsidRPr="004C7B21" w:rsidRDefault="00F87A4A" w:rsidP="00244602">
            <w:pPr>
              <w:widowControl/>
              <w:jc w:val="left"/>
              <w:rPr>
                <w:rFonts w:hAnsiTheme="minorEastAsia"/>
                <w:color w:val="000000" w:themeColor="text1"/>
                <w:sz w:val="21"/>
              </w:rPr>
            </w:pPr>
          </w:p>
        </w:tc>
        <w:tc>
          <w:tcPr>
            <w:tcW w:w="1902" w:type="dxa"/>
          </w:tcPr>
          <w:p w14:paraId="616382AB" w14:textId="6BEB1E47" w:rsidR="00F87A4A" w:rsidRPr="004C7B21" w:rsidRDefault="00F87A4A" w:rsidP="00244602">
            <w:pPr>
              <w:widowControl/>
              <w:jc w:val="left"/>
              <w:rPr>
                <w:rFonts w:hAnsiTheme="minorEastAsia"/>
                <w:color w:val="000000" w:themeColor="text1"/>
                <w:sz w:val="21"/>
              </w:rPr>
            </w:pPr>
          </w:p>
        </w:tc>
      </w:tr>
      <w:tr w:rsidR="00F87A4A" w:rsidRPr="004C7B21" w14:paraId="26D01A6B" w14:textId="77777777" w:rsidTr="00AE7655">
        <w:tc>
          <w:tcPr>
            <w:tcW w:w="2268" w:type="dxa"/>
          </w:tcPr>
          <w:p w14:paraId="2E084E05" w14:textId="77777777" w:rsidR="00F87A4A" w:rsidRPr="004C7B21" w:rsidRDefault="00F87A4A" w:rsidP="00244602">
            <w:pPr>
              <w:widowControl/>
              <w:jc w:val="left"/>
              <w:rPr>
                <w:rFonts w:hAnsiTheme="minorEastAsia"/>
                <w:color w:val="000000" w:themeColor="text1"/>
                <w:sz w:val="21"/>
              </w:rPr>
            </w:pPr>
          </w:p>
        </w:tc>
        <w:tc>
          <w:tcPr>
            <w:tcW w:w="2268" w:type="dxa"/>
          </w:tcPr>
          <w:p w14:paraId="0FA5D835" w14:textId="77777777" w:rsidR="00F87A4A" w:rsidRPr="004C7B21" w:rsidRDefault="00F87A4A" w:rsidP="00244602">
            <w:pPr>
              <w:widowControl/>
              <w:jc w:val="left"/>
              <w:rPr>
                <w:rFonts w:hAnsiTheme="minorEastAsia"/>
                <w:color w:val="000000" w:themeColor="text1"/>
                <w:sz w:val="21"/>
              </w:rPr>
            </w:pPr>
          </w:p>
        </w:tc>
        <w:tc>
          <w:tcPr>
            <w:tcW w:w="2127" w:type="dxa"/>
          </w:tcPr>
          <w:p w14:paraId="68641A2E" w14:textId="77777777" w:rsidR="00F87A4A" w:rsidRPr="004C7B21" w:rsidRDefault="00F87A4A" w:rsidP="00244602">
            <w:pPr>
              <w:widowControl/>
              <w:jc w:val="left"/>
              <w:rPr>
                <w:rFonts w:hAnsiTheme="minorEastAsia"/>
                <w:color w:val="000000" w:themeColor="text1"/>
                <w:sz w:val="21"/>
              </w:rPr>
            </w:pPr>
          </w:p>
        </w:tc>
        <w:tc>
          <w:tcPr>
            <w:tcW w:w="1902" w:type="dxa"/>
          </w:tcPr>
          <w:p w14:paraId="634D4800" w14:textId="77777777" w:rsidR="00F87A4A" w:rsidRPr="004C7B21" w:rsidRDefault="00F87A4A" w:rsidP="00244602">
            <w:pPr>
              <w:widowControl/>
              <w:jc w:val="left"/>
              <w:rPr>
                <w:rFonts w:hAnsiTheme="minorEastAsia"/>
                <w:color w:val="000000" w:themeColor="text1"/>
                <w:sz w:val="21"/>
              </w:rPr>
            </w:pPr>
          </w:p>
        </w:tc>
      </w:tr>
      <w:tr w:rsidR="00F87A4A" w:rsidRPr="004C7B21" w14:paraId="6F8595D4" w14:textId="77777777" w:rsidTr="00AE7655">
        <w:tc>
          <w:tcPr>
            <w:tcW w:w="2268" w:type="dxa"/>
          </w:tcPr>
          <w:p w14:paraId="276F4670" w14:textId="4CF45AB8" w:rsidR="00F87A4A" w:rsidRPr="004C7B21" w:rsidRDefault="00F87A4A" w:rsidP="00244602">
            <w:pPr>
              <w:widowControl/>
              <w:jc w:val="left"/>
              <w:rPr>
                <w:rFonts w:hAnsiTheme="minorEastAsia"/>
                <w:color w:val="000000" w:themeColor="text1"/>
                <w:sz w:val="21"/>
              </w:rPr>
            </w:pPr>
            <w:r w:rsidRPr="004C7B21">
              <w:rPr>
                <w:rFonts w:hAnsiTheme="minorEastAsia" w:hint="eastAsia"/>
                <w:color w:val="000000" w:themeColor="text1"/>
                <w:sz w:val="21"/>
              </w:rPr>
              <w:t>合計</w:t>
            </w:r>
          </w:p>
        </w:tc>
        <w:tc>
          <w:tcPr>
            <w:tcW w:w="2268" w:type="dxa"/>
          </w:tcPr>
          <w:p w14:paraId="72EDF8C5" w14:textId="77777777" w:rsidR="00F87A4A" w:rsidRPr="004C7B21" w:rsidRDefault="00F87A4A" w:rsidP="00244602">
            <w:pPr>
              <w:widowControl/>
              <w:jc w:val="left"/>
              <w:rPr>
                <w:rFonts w:hAnsiTheme="minorEastAsia"/>
                <w:color w:val="000000" w:themeColor="text1"/>
                <w:sz w:val="21"/>
              </w:rPr>
            </w:pPr>
          </w:p>
        </w:tc>
        <w:tc>
          <w:tcPr>
            <w:tcW w:w="2127" w:type="dxa"/>
          </w:tcPr>
          <w:p w14:paraId="2E6DA5B6" w14:textId="77777777" w:rsidR="00F87A4A" w:rsidRPr="004C7B21" w:rsidRDefault="00F87A4A" w:rsidP="00244602">
            <w:pPr>
              <w:widowControl/>
              <w:jc w:val="left"/>
              <w:rPr>
                <w:rFonts w:hAnsiTheme="minorEastAsia"/>
                <w:color w:val="000000" w:themeColor="text1"/>
                <w:sz w:val="21"/>
              </w:rPr>
            </w:pPr>
          </w:p>
        </w:tc>
        <w:tc>
          <w:tcPr>
            <w:tcW w:w="1902" w:type="dxa"/>
          </w:tcPr>
          <w:p w14:paraId="3F7B129B" w14:textId="77777777" w:rsidR="00F87A4A" w:rsidRPr="004C7B21" w:rsidRDefault="00F87A4A" w:rsidP="00244602">
            <w:pPr>
              <w:widowControl/>
              <w:jc w:val="left"/>
              <w:rPr>
                <w:rFonts w:hAnsiTheme="minorEastAsia"/>
                <w:color w:val="000000" w:themeColor="text1"/>
                <w:sz w:val="21"/>
              </w:rPr>
            </w:pPr>
          </w:p>
        </w:tc>
      </w:tr>
    </w:tbl>
    <w:p w14:paraId="52515962" w14:textId="7F0E3790" w:rsidR="00F87A4A" w:rsidRPr="004C7B21" w:rsidRDefault="00F87A4A" w:rsidP="00F87A4A">
      <w:pPr>
        <w:widowControl/>
        <w:ind w:firstLineChars="300" w:firstLine="714"/>
        <w:jc w:val="left"/>
        <w:rPr>
          <w:rFonts w:hAnsiTheme="minorEastAsia"/>
          <w:color w:val="000000" w:themeColor="text1"/>
          <w:sz w:val="21"/>
        </w:rPr>
      </w:pPr>
      <w:r w:rsidRPr="004C7B21">
        <w:rPr>
          <w:rFonts w:hAnsiTheme="minorEastAsia" w:hint="eastAsia"/>
          <w:color w:val="000000" w:themeColor="text1"/>
          <w:sz w:val="21"/>
        </w:rPr>
        <w:t>３</w:t>
      </w:r>
      <w:r w:rsidR="0044198D">
        <w:rPr>
          <w:rFonts w:hAnsiTheme="minorEastAsia" w:hint="eastAsia"/>
          <w:color w:val="000000" w:themeColor="text1"/>
          <w:sz w:val="21"/>
        </w:rPr>
        <w:t xml:space="preserve">　</w:t>
      </w:r>
      <w:r w:rsidRPr="004C7B21">
        <w:rPr>
          <w:rFonts w:hAnsiTheme="minorEastAsia" w:hint="eastAsia"/>
          <w:color w:val="000000" w:themeColor="text1"/>
          <w:sz w:val="21"/>
        </w:rPr>
        <w:t>支出</w:t>
      </w:r>
      <w:r w:rsidR="00C9061C" w:rsidRPr="00C9061C">
        <w:rPr>
          <w:rFonts w:hAnsiTheme="minorEastAsia" w:hint="eastAsia"/>
          <w:color w:val="000000" w:themeColor="text1"/>
          <w:sz w:val="21"/>
        </w:rPr>
        <w:t xml:space="preserve">　　　　　　　　　　　　　　　　　　　　　　　　　（単位：円）</w:t>
      </w:r>
    </w:p>
    <w:tbl>
      <w:tblPr>
        <w:tblStyle w:val="aa"/>
        <w:tblW w:w="0" w:type="auto"/>
        <w:tblInd w:w="675" w:type="dxa"/>
        <w:tblLook w:val="04A0" w:firstRow="1" w:lastRow="0" w:firstColumn="1" w:lastColumn="0" w:noHBand="0" w:noVBand="1"/>
      </w:tblPr>
      <w:tblGrid>
        <w:gridCol w:w="567"/>
        <w:gridCol w:w="1701"/>
        <w:gridCol w:w="2268"/>
        <w:gridCol w:w="2127"/>
        <w:gridCol w:w="1984"/>
      </w:tblGrid>
      <w:tr w:rsidR="00F87A4A" w:rsidRPr="004C7B21" w14:paraId="5C373C73" w14:textId="77777777" w:rsidTr="00AE7655">
        <w:tc>
          <w:tcPr>
            <w:tcW w:w="2268" w:type="dxa"/>
            <w:gridSpan w:val="2"/>
            <w:vMerge w:val="restart"/>
          </w:tcPr>
          <w:p w14:paraId="15DEF479" w14:textId="77777777" w:rsidR="00F87A4A" w:rsidRPr="004C7B21" w:rsidRDefault="00F87A4A" w:rsidP="00E55D78">
            <w:pPr>
              <w:widowControl/>
              <w:spacing w:line="480" w:lineRule="auto"/>
              <w:jc w:val="center"/>
              <w:rPr>
                <w:rFonts w:hAnsiTheme="minorEastAsia"/>
                <w:color w:val="000000" w:themeColor="text1"/>
                <w:sz w:val="21"/>
              </w:rPr>
            </w:pPr>
            <w:r w:rsidRPr="004C7B21">
              <w:rPr>
                <w:rFonts w:hAnsiTheme="minorEastAsia" w:hint="eastAsia"/>
                <w:color w:val="000000" w:themeColor="text1"/>
                <w:sz w:val="21"/>
              </w:rPr>
              <w:t>科目</w:t>
            </w:r>
          </w:p>
        </w:tc>
        <w:tc>
          <w:tcPr>
            <w:tcW w:w="6379" w:type="dxa"/>
            <w:gridSpan w:val="3"/>
          </w:tcPr>
          <w:p w14:paraId="255580B4" w14:textId="77777777" w:rsidR="00F87A4A" w:rsidRPr="004C7B21" w:rsidRDefault="00F87A4A" w:rsidP="00E55D78">
            <w:pPr>
              <w:widowControl/>
              <w:jc w:val="center"/>
              <w:rPr>
                <w:rFonts w:hAnsiTheme="minorEastAsia"/>
                <w:color w:val="000000" w:themeColor="text1"/>
                <w:sz w:val="21"/>
              </w:rPr>
            </w:pPr>
            <w:r w:rsidRPr="004C7B21">
              <w:rPr>
                <w:rFonts w:hAnsiTheme="minorEastAsia" w:hint="eastAsia"/>
                <w:color w:val="000000" w:themeColor="text1"/>
                <w:sz w:val="21"/>
              </w:rPr>
              <w:t>金額</w:t>
            </w:r>
          </w:p>
        </w:tc>
      </w:tr>
      <w:tr w:rsidR="00F87A4A" w:rsidRPr="004C7B21" w14:paraId="715DE311" w14:textId="77777777" w:rsidTr="00AE7655">
        <w:tc>
          <w:tcPr>
            <w:tcW w:w="2268" w:type="dxa"/>
            <w:gridSpan w:val="2"/>
            <w:vMerge/>
          </w:tcPr>
          <w:p w14:paraId="4E16F76C" w14:textId="77777777" w:rsidR="00F87A4A" w:rsidRPr="004C7B21" w:rsidRDefault="00F87A4A" w:rsidP="00E55D78">
            <w:pPr>
              <w:widowControl/>
              <w:jc w:val="left"/>
              <w:rPr>
                <w:rFonts w:hAnsiTheme="minorEastAsia"/>
                <w:color w:val="000000" w:themeColor="text1"/>
                <w:sz w:val="21"/>
              </w:rPr>
            </w:pPr>
          </w:p>
        </w:tc>
        <w:tc>
          <w:tcPr>
            <w:tcW w:w="2268" w:type="dxa"/>
          </w:tcPr>
          <w:p w14:paraId="621EB66F" w14:textId="77777777"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予算額</w:t>
            </w:r>
          </w:p>
        </w:tc>
        <w:tc>
          <w:tcPr>
            <w:tcW w:w="2127" w:type="dxa"/>
          </w:tcPr>
          <w:p w14:paraId="4F49B61C" w14:textId="77777777"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決算額</w:t>
            </w:r>
          </w:p>
        </w:tc>
        <w:tc>
          <w:tcPr>
            <w:tcW w:w="1984" w:type="dxa"/>
          </w:tcPr>
          <w:p w14:paraId="59DC3EB1" w14:textId="77777777" w:rsidR="00F87A4A" w:rsidRPr="004C7B21" w:rsidRDefault="00F87A4A" w:rsidP="0044198D">
            <w:pPr>
              <w:widowControl/>
              <w:jc w:val="center"/>
              <w:rPr>
                <w:rFonts w:hAnsiTheme="minorEastAsia"/>
                <w:color w:val="000000" w:themeColor="text1"/>
                <w:sz w:val="21"/>
              </w:rPr>
            </w:pPr>
            <w:r w:rsidRPr="004C7B21">
              <w:rPr>
                <w:rFonts w:hAnsiTheme="minorEastAsia" w:hint="eastAsia"/>
                <w:color w:val="000000" w:themeColor="text1"/>
                <w:sz w:val="21"/>
              </w:rPr>
              <w:t>差引</w:t>
            </w:r>
          </w:p>
        </w:tc>
      </w:tr>
      <w:tr w:rsidR="00F87A4A" w:rsidRPr="004C7B21" w14:paraId="41B00D5F" w14:textId="77777777" w:rsidTr="00AE7655">
        <w:tc>
          <w:tcPr>
            <w:tcW w:w="567" w:type="dxa"/>
            <w:vMerge w:val="restart"/>
            <w:tcBorders>
              <w:right w:val="single" w:sz="4" w:space="0" w:color="auto"/>
            </w:tcBorders>
          </w:tcPr>
          <w:p w14:paraId="39DCEA0E" w14:textId="20538CCD" w:rsidR="00F87A4A" w:rsidRPr="004C7B21" w:rsidRDefault="00F87A4A" w:rsidP="00F87A4A">
            <w:pPr>
              <w:widowControl/>
              <w:jc w:val="center"/>
              <w:rPr>
                <w:rFonts w:hAnsiTheme="minorEastAsia"/>
                <w:color w:val="000000" w:themeColor="text1"/>
                <w:sz w:val="21"/>
              </w:rPr>
            </w:pPr>
            <w:r w:rsidRPr="004C7B21">
              <w:rPr>
                <w:rFonts w:hAnsiTheme="minorEastAsia" w:hint="eastAsia"/>
                <w:color w:val="000000" w:themeColor="text1"/>
                <w:sz w:val="21"/>
              </w:rPr>
              <w:t>対象経費</w:t>
            </w:r>
          </w:p>
        </w:tc>
        <w:tc>
          <w:tcPr>
            <w:tcW w:w="1701" w:type="dxa"/>
            <w:tcBorders>
              <w:left w:val="single" w:sz="4" w:space="0" w:color="auto"/>
            </w:tcBorders>
          </w:tcPr>
          <w:p w14:paraId="5970EE18" w14:textId="77777777" w:rsidR="00F87A4A" w:rsidRPr="004C7B21" w:rsidRDefault="00F87A4A" w:rsidP="00E55D78">
            <w:pPr>
              <w:widowControl/>
              <w:jc w:val="left"/>
              <w:rPr>
                <w:rFonts w:hAnsiTheme="minorEastAsia"/>
                <w:color w:val="000000" w:themeColor="text1"/>
                <w:sz w:val="21"/>
              </w:rPr>
            </w:pPr>
          </w:p>
        </w:tc>
        <w:tc>
          <w:tcPr>
            <w:tcW w:w="2268" w:type="dxa"/>
          </w:tcPr>
          <w:p w14:paraId="6B0BDDB2" w14:textId="2C1C6C3B" w:rsidR="00F87A4A" w:rsidRPr="004C7B21" w:rsidRDefault="00F87A4A" w:rsidP="00E55D78">
            <w:pPr>
              <w:widowControl/>
              <w:jc w:val="left"/>
              <w:rPr>
                <w:rFonts w:hAnsiTheme="minorEastAsia"/>
                <w:color w:val="000000" w:themeColor="text1"/>
                <w:sz w:val="21"/>
              </w:rPr>
            </w:pPr>
          </w:p>
        </w:tc>
        <w:tc>
          <w:tcPr>
            <w:tcW w:w="2127" w:type="dxa"/>
          </w:tcPr>
          <w:p w14:paraId="4144E1DC" w14:textId="77777777" w:rsidR="00F87A4A" w:rsidRPr="004C7B21" w:rsidRDefault="00F87A4A" w:rsidP="00E55D78">
            <w:pPr>
              <w:widowControl/>
              <w:jc w:val="left"/>
              <w:rPr>
                <w:rFonts w:hAnsiTheme="minorEastAsia"/>
                <w:color w:val="000000" w:themeColor="text1"/>
                <w:sz w:val="21"/>
              </w:rPr>
            </w:pPr>
          </w:p>
        </w:tc>
        <w:tc>
          <w:tcPr>
            <w:tcW w:w="1984" w:type="dxa"/>
          </w:tcPr>
          <w:p w14:paraId="0A9999DB" w14:textId="77777777" w:rsidR="00F87A4A" w:rsidRPr="004C7B21" w:rsidRDefault="00F87A4A" w:rsidP="00E55D78">
            <w:pPr>
              <w:widowControl/>
              <w:jc w:val="left"/>
              <w:rPr>
                <w:rFonts w:hAnsiTheme="minorEastAsia"/>
                <w:color w:val="000000" w:themeColor="text1"/>
                <w:sz w:val="21"/>
              </w:rPr>
            </w:pPr>
          </w:p>
        </w:tc>
      </w:tr>
      <w:tr w:rsidR="00F87A4A" w:rsidRPr="004C7B21" w14:paraId="301E8026" w14:textId="77777777" w:rsidTr="00AE7655">
        <w:tc>
          <w:tcPr>
            <w:tcW w:w="567" w:type="dxa"/>
            <w:vMerge/>
            <w:tcBorders>
              <w:right w:val="single" w:sz="4" w:space="0" w:color="auto"/>
            </w:tcBorders>
          </w:tcPr>
          <w:p w14:paraId="19FDD2CD" w14:textId="25857C32" w:rsidR="00F87A4A" w:rsidRPr="004C7B21" w:rsidRDefault="00F87A4A" w:rsidP="00F87A4A">
            <w:pPr>
              <w:widowControl/>
              <w:jc w:val="center"/>
              <w:rPr>
                <w:rFonts w:hAnsiTheme="minorEastAsia"/>
                <w:color w:val="000000" w:themeColor="text1"/>
                <w:sz w:val="21"/>
              </w:rPr>
            </w:pPr>
          </w:p>
        </w:tc>
        <w:tc>
          <w:tcPr>
            <w:tcW w:w="1701" w:type="dxa"/>
            <w:tcBorders>
              <w:left w:val="single" w:sz="4" w:space="0" w:color="auto"/>
            </w:tcBorders>
          </w:tcPr>
          <w:p w14:paraId="7FE555C7" w14:textId="77777777" w:rsidR="00F87A4A" w:rsidRPr="004C7B21" w:rsidRDefault="00F87A4A" w:rsidP="00E55D78">
            <w:pPr>
              <w:widowControl/>
              <w:jc w:val="left"/>
              <w:rPr>
                <w:rFonts w:hAnsiTheme="minorEastAsia"/>
                <w:color w:val="000000" w:themeColor="text1"/>
                <w:sz w:val="21"/>
              </w:rPr>
            </w:pPr>
          </w:p>
        </w:tc>
        <w:tc>
          <w:tcPr>
            <w:tcW w:w="2268" w:type="dxa"/>
          </w:tcPr>
          <w:p w14:paraId="398CBB6B" w14:textId="411FE6C8" w:rsidR="00F87A4A" w:rsidRPr="004C7B21" w:rsidRDefault="00F87A4A" w:rsidP="00E55D78">
            <w:pPr>
              <w:widowControl/>
              <w:jc w:val="left"/>
              <w:rPr>
                <w:rFonts w:hAnsiTheme="minorEastAsia"/>
                <w:color w:val="000000" w:themeColor="text1"/>
                <w:sz w:val="21"/>
              </w:rPr>
            </w:pPr>
          </w:p>
        </w:tc>
        <w:tc>
          <w:tcPr>
            <w:tcW w:w="2127" w:type="dxa"/>
          </w:tcPr>
          <w:p w14:paraId="66FED382" w14:textId="77777777" w:rsidR="00F87A4A" w:rsidRPr="004C7B21" w:rsidRDefault="00F87A4A" w:rsidP="00E55D78">
            <w:pPr>
              <w:widowControl/>
              <w:jc w:val="left"/>
              <w:rPr>
                <w:rFonts w:hAnsiTheme="minorEastAsia"/>
                <w:color w:val="000000" w:themeColor="text1"/>
                <w:sz w:val="21"/>
              </w:rPr>
            </w:pPr>
          </w:p>
        </w:tc>
        <w:tc>
          <w:tcPr>
            <w:tcW w:w="1984" w:type="dxa"/>
          </w:tcPr>
          <w:p w14:paraId="590501AF" w14:textId="77777777" w:rsidR="00F87A4A" w:rsidRPr="004C7B21" w:rsidRDefault="00F87A4A" w:rsidP="00E55D78">
            <w:pPr>
              <w:widowControl/>
              <w:jc w:val="left"/>
              <w:rPr>
                <w:rFonts w:hAnsiTheme="minorEastAsia"/>
                <w:color w:val="000000" w:themeColor="text1"/>
                <w:sz w:val="21"/>
              </w:rPr>
            </w:pPr>
          </w:p>
        </w:tc>
      </w:tr>
      <w:tr w:rsidR="00F87A4A" w:rsidRPr="004C7B21" w14:paraId="4C2A35EB" w14:textId="77777777" w:rsidTr="00AE7655">
        <w:tc>
          <w:tcPr>
            <w:tcW w:w="567" w:type="dxa"/>
            <w:vMerge/>
            <w:tcBorders>
              <w:right w:val="single" w:sz="4" w:space="0" w:color="auto"/>
            </w:tcBorders>
          </w:tcPr>
          <w:p w14:paraId="074B50DB" w14:textId="77777777" w:rsidR="00F87A4A" w:rsidRPr="004C7B21" w:rsidRDefault="00F87A4A" w:rsidP="00F87A4A">
            <w:pPr>
              <w:widowControl/>
              <w:jc w:val="center"/>
              <w:rPr>
                <w:rFonts w:hAnsiTheme="minorEastAsia"/>
                <w:color w:val="000000" w:themeColor="text1"/>
                <w:sz w:val="21"/>
              </w:rPr>
            </w:pPr>
          </w:p>
        </w:tc>
        <w:tc>
          <w:tcPr>
            <w:tcW w:w="1701" w:type="dxa"/>
            <w:tcBorders>
              <w:left w:val="single" w:sz="4" w:space="0" w:color="auto"/>
            </w:tcBorders>
          </w:tcPr>
          <w:p w14:paraId="0031F9B7" w14:textId="77777777" w:rsidR="00F87A4A" w:rsidRPr="004C7B21" w:rsidRDefault="00F87A4A" w:rsidP="00E55D78">
            <w:pPr>
              <w:widowControl/>
              <w:jc w:val="left"/>
              <w:rPr>
                <w:rFonts w:hAnsiTheme="minorEastAsia"/>
                <w:color w:val="000000" w:themeColor="text1"/>
                <w:sz w:val="21"/>
              </w:rPr>
            </w:pPr>
          </w:p>
        </w:tc>
        <w:tc>
          <w:tcPr>
            <w:tcW w:w="2268" w:type="dxa"/>
          </w:tcPr>
          <w:p w14:paraId="6F6986B8" w14:textId="1F183EE7" w:rsidR="00F87A4A" w:rsidRPr="004C7B21" w:rsidRDefault="00F87A4A" w:rsidP="00E55D78">
            <w:pPr>
              <w:widowControl/>
              <w:jc w:val="left"/>
              <w:rPr>
                <w:rFonts w:hAnsiTheme="minorEastAsia"/>
                <w:color w:val="000000" w:themeColor="text1"/>
                <w:sz w:val="21"/>
              </w:rPr>
            </w:pPr>
          </w:p>
        </w:tc>
        <w:tc>
          <w:tcPr>
            <w:tcW w:w="2127" w:type="dxa"/>
          </w:tcPr>
          <w:p w14:paraId="3E6244A5" w14:textId="77777777" w:rsidR="00F87A4A" w:rsidRPr="004C7B21" w:rsidRDefault="00F87A4A" w:rsidP="00E55D78">
            <w:pPr>
              <w:widowControl/>
              <w:jc w:val="left"/>
              <w:rPr>
                <w:rFonts w:hAnsiTheme="minorEastAsia"/>
                <w:color w:val="000000" w:themeColor="text1"/>
                <w:sz w:val="21"/>
              </w:rPr>
            </w:pPr>
          </w:p>
        </w:tc>
        <w:tc>
          <w:tcPr>
            <w:tcW w:w="1984" w:type="dxa"/>
          </w:tcPr>
          <w:p w14:paraId="5AF034E6" w14:textId="77777777" w:rsidR="00F87A4A" w:rsidRPr="004C7B21" w:rsidRDefault="00F87A4A" w:rsidP="00E55D78">
            <w:pPr>
              <w:widowControl/>
              <w:jc w:val="left"/>
              <w:rPr>
                <w:rFonts w:hAnsiTheme="minorEastAsia"/>
                <w:color w:val="000000" w:themeColor="text1"/>
                <w:sz w:val="21"/>
              </w:rPr>
            </w:pPr>
          </w:p>
        </w:tc>
      </w:tr>
      <w:tr w:rsidR="0044198D" w:rsidRPr="004C7B21" w14:paraId="1DBCD404" w14:textId="77777777" w:rsidTr="0044198D">
        <w:trPr>
          <w:trHeight w:val="247"/>
        </w:trPr>
        <w:tc>
          <w:tcPr>
            <w:tcW w:w="567" w:type="dxa"/>
            <w:vMerge/>
            <w:tcBorders>
              <w:right w:val="single" w:sz="4" w:space="0" w:color="auto"/>
            </w:tcBorders>
          </w:tcPr>
          <w:p w14:paraId="3D25957B" w14:textId="77777777" w:rsidR="0044198D" w:rsidRPr="004C7B21" w:rsidRDefault="0044198D" w:rsidP="00F87A4A">
            <w:pPr>
              <w:widowControl/>
              <w:jc w:val="center"/>
              <w:rPr>
                <w:rFonts w:hAnsiTheme="minorEastAsia"/>
                <w:color w:val="000000" w:themeColor="text1"/>
                <w:sz w:val="21"/>
              </w:rPr>
            </w:pPr>
          </w:p>
        </w:tc>
        <w:tc>
          <w:tcPr>
            <w:tcW w:w="1701" w:type="dxa"/>
            <w:tcBorders>
              <w:left w:val="single" w:sz="4" w:space="0" w:color="auto"/>
            </w:tcBorders>
          </w:tcPr>
          <w:p w14:paraId="65E457D6" w14:textId="77777777" w:rsidR="0044198D" w:rsidRPr="004C7B21" w:rsidRDefault="0044198D" w:rsidP="00E55D78">
            <w:pPr>
              <w:widowControl/>
              <w:jc w:val="left"/>
              <w:rPr>
                <w:rFonts w:hAnsiTheme="minorEastAsia"/>
                <w:color w:val="000000" w:themeColor="text1"/>
                <w:sz w:val="21"/>
              </w:rPr>
            </w:pPr>
          </w:p>
        </w:tc>
        <w:tc>
          <w:tcPr>
            <w:tcW w:w="2268" w:type="dxa"/>
          </w:tcPr>
          <w:p w14:paraId="040AA9E0" w14:textId="77777777" w:rsidR="0044198D" w:rsidRPr="004C7B21" w:rsidRDefault="0044198D" w:rsidP="00E55D78">
            <w:pPr>
              <w:widowControl/>
              <w:jc w:val="left"/>
              <w:rPr>
                <w:rFonts w:hAnsiTheme="minorEastAsia"/>
                <w:color w:val="000000" w:themeColor="text1"/>
                <w:sz w:val="21"/>
              </w:rPr>
            </w:pPr>
          </w:p>
        </w:tc>
        <w:tc>
          <w:tcPr>
            <w:tcW w:w="2127" w:type="dxa"/>
          </w:tcPr>
          <w:p w14:paraId="2823B6E4" w14:textId="77777777" w:rsidR="0044198D" w:rsidRPr="004C7B21" w:rsidRDefault="0044198D" w:rsidP="00E55D78">
            <w:pPr>
              <w:widowControl/>
              <w:jc w:val="left"/>
              <w:rPr>
                <w:rFonts w:hAnsiTheme="minorEastAsia"/>
                <w:color w:val="000000" w:themeColor="text1"/>
                <w:sz w:val="21"/>
              </w:rPr>
            </w:pPr>
          </w:p>
        </w:tc>
        <w:tc>
          <w:tcPr>
            <w:tcW w:w="1984" w:type="dxa"/>
          </w:tcPr>
          <w:p w14:paraId="7D2C0B5C" w14:textId="77777777" w:rsidR="0044198D" w:rsidRPr="004C7B21" w:rsidRDefault="0044198D" w:rsidP="00E55D78">
            <w:pPr>
              <w:widowControl/>
              <w:jc w:val="left"/>
              <w:rPr>
                <w:rFonts w:hAnsiTheme="minorEastAsia"/>
                <w:color w:val="000000" w:themeColor="text1"/>
                <w:sz w:val="21"/>
              </w:rPr>
            </w:pPr>
          </w:p>
        </w:tc>
      </w:tr>
      <w:tr w:rsidR="00F87A4A" w:rsidRPr="004C7B21" w14:paraId="4A7B6166" w14:textId="77777777" w:rsidTr="00AE7655">
        <w:tc>
          <w:tcPr>
            <w:tcW w:w="567" w:type="dxa"/>
            <w:vMerge/>
            <w:tcBorders>
              <w:bottom w:val="single" w:sz="4" w:space="0" w:color="auto"/>
              <w:right w:val="single" w:sz="4" w:space="0" w:color="auto"/>
            </w:tcBorders>
          </w:tcPr>
          <w:p w14:paraId="3D5D731D" w14:textId="77777777" w:rsidR="00F87A4A" w:rsidRPr="004C7B21" w:rsidRDefault="00F87A4A" w:rsidP="00F87A4A">
            <w:pPr>
              <w:widowControl/>
              <w:jc w:val="center"/>
              <w:rPr>
                <w:rFonts w:hAnsiTheme="minorEastAsia"/>
                <w:color w:val="000000" w:themeColor="text1"/>
                <w:sz w:val="21"/>
              </w:rPr>
            </w:pPr>
          </w:p>
        </w:tc>
        <w:tc>
          <w:tcPr>
            <w:tcW w:w="1701" w:type="dxa"/>
            <w:tcBorders>
              <w:left w:val="single" w:sz="4" w:space="0" w:color="auto"/>
            </w:tcBorders>
          </w:tcPr>
          <w:p w14:paraId="45160537" w14:textId="0F97088C" w:rsidR="00F87A4A" w:rsidRPr="004C7B21" w:rsidRDefault="00F87A4A" w:rsidP="00E55D78">
            <w:pPr>
              <w:widowControl/>
              <w:jc w:val="left"/>
              <w:rPr>
                <w:rFonts w:hAnsiTheme="minorEastAsia"/>
                <w:color w:val="000000" w:themeColor="text1"/>
                <w:sz w:val="21"/>
              </w:rPr>
            </w:pPr>
            <w:r w:rsidRPr="004C7B21">
              <w:rPr>
                <w:rFonts w:hAnsiTheme="minorEastAsia" w:hint="eastAsia"/>
                <w:color w:val="000000" w:themeColor="text1"/>
                <w:sz w:val="21"/>
              </w:rPr>
              <w:t>小計</w:t>
            </w:r>
          </w:p>
        </w:tc>
        <w:tc>
          <w:tcPr>
            <w:tcW w:w="2268" w:type="dxa"/>
          </w:tcPr>
          <w:p w14:paraId="78D2E093" w14:textId="77777777" w:rsidR="00F87A4A" w:rsidRPr="004C7B21" w:rsidRDefault="00F87A4A" w:rsidP="00E55D78">
            <w:pPr>
              <w:widowControl/>
              <w:jc w:val="left"/>
              <w:rPr>
                <w:rFonts w:hAnsiTheme="minorEastAsia"/>
                <w:color w:val="000000" w:themeColor="text1"/>
                <w:sz w:val="21"/>
              </w:rPr>
            </w:pPr>
          </w:p>
        </w:tc>
        <w:tc>
          <w:tcPr>
            <w:tcW w:w="2127" w:type="dxa"/>
          </w:tcPr>
          <w:p w14:paraId="4CFE6030" w14:textId="77777777" w:rsidR="00F87A4A" w:rsidRPr="004C7B21" w:rsidRDefault="00F87A4A" w:rsidP="00E55D78">
            <w:pPr>
              <w:widowControl/>
              <w:jc w:val="left"/>
              <w:rPr>
                <w:rFonts w:hAnsiTheme="minorEastAsia"/>
                <w:color w:val="000000" w:themeColor="text1"/>
                <w:sz w:val="21"/>
              </w:rPr>
            </w:pPr>
          </w:p>
        </w:tc>
        <w:tc>
          <w:tcPr>
            <w:tcW w:w="1984" w:type="dxa"/>
          </w:tcPr>
          <w:p w14:paraId="55BCE3C8" w14:textId="77777777" w:rsidR="00F87A4A" w:rsidRPr="004C7B21" w:rsidRDefault="00F87A4A" w:rsidP="00E55D78">
            <w:pPr>
              <w:widowControl/>
              <w:jc w:val="left"/>
              <w:rPr>
                <w:rFonts w:hAnsiTheme="minorEastAsia"/>
                <w:color w:val="000000" w:themeColor="text1"/>
                <w:sz w:val="21"/>
              </w:rPr>
            </w:pPr>
          </w:p>
        </w:tc>
      </w:tr>
      <w:tr w:rsidR="00F87A4A" w:rsidRPr="004C7B21" w14:paraId="102C8BE3" w14:textId="77777777" w:rsidTr="00AE7655">
        <w:tc>
          <w:tcPr>
            <w:tcW w:w="567" w:type="dxa"/>
            <w:vMerge w:val="restart"/>
            <w:tcBorders>
              <w:top w:val="single" w:sz="4" w:space="0" w:color="auto"/>
              <w:right w:val="single" w:sz="4" w:space="0" w:color="auto"/>
            </w:tcBorders>
          </w:tcPr>
          <w:p w14:paraId="7160861C" w14:textId="76C8E50F" w:rsidR="00F87A4A" w:rsidRPr="004C7B21" w:rsidRDefault="00F87A4A" w:rsidP="00F87A4A">
            <w:pPr>
              <w:jc w:val="center"/>
              <w:rPr>
                <w:rFonts w:hAnsiTheme="minorEastAsia"/>
                <w:color w:val="000000" w:themeColor="text1"/>
                <w:sz w:val="21"/>
              </w:rPr>
            </w:pPr>
            <w:r w:rsidRPr="004C7B21">
              <w:rPr>
                <w:rFonts w:hAnsiTheme="minorEastAsia" w:hint="eastAsia"/>
                <w:color w:val="000000" w:themeColor="text1"/>
                <w:sz w:val="21"/>
              </w:rPr>
              <w:t>対象外経費</w:t>
            </w:r>
          </w:p>
        </w:tc>
        <w:tc>
          <w:tcPr>
            <w:tcW w:w="1701" w:type="dxa"/>
            <w:tcBorders>
              <w:left w:val="single" w:sz="4" w:space="0" w:color="auto"/>
            </w:tcBorders>
          </w:tcPr>
          <w:p w14:paraId="1F05D06B" w14:textId="1F4710E3" w:rsidR="00F87A4A" w:rsidRPr="004C7B21" w:rsidRDefault="00F87A4A" w:rsidP="00E55D78">
            <w:pPr>
              <w:widowControl/>
              <w:jc w:val="left"/>
              <w:rPr>
                <w:rFonts w:hAnsiTheme="minorEastAsia"/>
                <w:color w:val="000000" w:themeColor="text1"/>
                <w:sz w:val="21"/>
              </w:rPr>
            </w:pPr>
          </w:p>
        </w:tc>
        <w:tc>
          <w:tcPr>
            <w:tcW w:w="2268" w:type="dxa"/>
          </w:tcPr>
          <w:p w14:paraId="3D19503E" w14:textId="77777777" w:rsidR="00F87A4A" w:rsidRPr="004C7B21" w:rsidRDefault="00F87A4A" w:rsidP="00E55D78">
            <w:pPr>
              <w:widowControl/>
              <w:jc w:val="left"/>
              <w:rPr>
                <w:rFonts w:hAnsiTheme="minorEastAsia"/>
                <w:color w:val="000000" w:themeColor="text1"/>
                <w:sz w:val="21"/>
              </w:rPr>
            </w:pPr>
          </w:p>
        </w:tc>
        <w:tc>
          <w:tcPr>
            <w:tcW w:w="2127" w:type="dxa"/>
          </w:tcPr>
          <w:p w14:paraId="0F283D48" w14:textId="77777777" w:rsidR="00F87A4A" w:rsidRPr="004C7B21" w:rsidRDefault="00F87A4A" w:rsidP="00E55D78">
            <w:pPr>
              <w:widowControl/>
              <w:jc w:val="left"/>
              <w:rPr>
                <w:rFonts w:hAnsiTheme="minorEastAsia"/>
                <w:color w:val="000000" w:themeColor="text1"/>
                <w:sz w:val="21"/>
              </w:rPr>
            </w:pPr>
          </w:p>
        </w:tc>
        <w:tc>
          <w:tcPr>
            <w:tcW w:w="1984" w:type="dxa"/>
          </w:tcPr>
          <w:p w14:paraId="15C3B612" w14:textId="77777777" w:rsidR="00F87A4A" w:rsidRPr="004C7B21" w:rsidRDefault="00F87A4A" w:rsidP="00E55D78">
            <w:pPr>
              <w:widowControl/>
              <w:jc w:val="left"/>
              <w:rPr>
                <w:rFonts w:hAnsiTheme="minorEastAsia"/>
                <w:color w:val="000000" w:themeColor="text1"/>
                <w:sz w:val="21"/>
              </w:rPr>
            </w:pPr>
          </w:p>
        </w:tc>
      </w:tr>
      <w:tr w:rsidR="00F87A4A" w:rsidRPr="004C7B21" w14:paraId="0BACE4FB" w14:textId="77777777" w:rsidTr="00AE7655">
        <w:tc>
          <w:tcPr>
            <w:tcW w:w="567" w:type="dxa"/>
            <w:vMerge/>
            <w:tcBorders>
              <w:right w:val="single" w:sz="4" w:space="0" w:color="auto"/>
            </w:tcBorders>
          </w:tcPr>
          <w:p w14:paraId="3493253D" w14:textId="193D5E88" w:rsidR="00F87A4A" w:rsidRPr="004C7B21" w:rsidRDefault="00F87A4A" w:rsidP="00E55D78">
            <w:pPr>
              <w:widowControl/>
              <w:jc w:val="left"/>
              <w:rPr>
                <w:rFonts w:hAnsiTheme="minorEastAsia"/>
                <w:color w:val="000000" w:themeColor="text1"/>
                <w:sz w:val="21"/>
              </w:rPr>
            </w:pPr>
          </w:p>
        </w:tc>
        <w:tc>
          <w:tcPr>
            <w:tcW w:w="1701" w:type="dxa"/>
            <w:tcBorders>
              <w:left w:val="single" w:sz="4" w:space="0" w:color="auto"/>
            </w:tcBorders>
          </w:tcPr>
          <w:p w14:paraId="5D35F6BA" w14:textId="77777777" w:rsidR="00F87A4A" w:rsidRPr="004C7B21" w:rsidRDefault="00F87A4A" w:rsidP="00E55D78">
            <w:pPr>
              <w:widowControl/>
              <w:jc w:val="left"/>
              <w:rPr>
                <w:rFonts w:hAnsiTheme="minorEastAsia"/>
                <w:color w:val="000000" w:themeColor="text1"/>
                <w:sz w:val="21"/>
              </w:rPr>
            </w:pPr>
          </w:p>
        </w:tc>
        <w:tc>
          <w:tcPr>
            <w:tcW w:w="2268" w:type="dxa"/>
          </w:tcPr>
          <w:p w14:paraId="0C086E67" w14:textId="2B57AA88" w:rsidR="00F87A4A" w:rsidRPr="004C7B21" w:rsidRDefault="00F87A4A" w:rsidP="00E55D78">
            <w:pPr>
              <w:widowControl/>
              <w:jc w:val="left"/>
              <w:rPr>
                <w:rFonts w:hAnsiTheme="minorEastAsia"/>
                <w:color w:val="000000" w:themeColor="text1"/>
                <w:sz w:val="21"/>
              </w:rPr>
            </w:pPr>
          </w:p>
        </w:tc>
        <w:tc>
          <w:tcPr>
            <w:tcW w:w="2127" w:type="dxa"/>
          </w:tcPr>
          <w:p w14:paraId="3A8025B5" w14:textId="77777777" w:rsidR="00F87A4A" w:rsidRPr="004C7B21" w:rsidRDefault="00F87A4A" w:rsidP="00E55D78">
            <w:pPr>
              <w:widowControl/>
              <w:jc w:val="left"/>
              <w:rPr>
                <w:rFonts w:hAnsiTheme="minorEastAsia"/>
                <w:color w:val="000000" w:themeColor="text1"/>
                <w:sz w:val="21"/>
              </w:rPr>
            </w:pPr>
          </w:p>
        </w:tc>
        <w:tc>
          <w:tcPr>
            <w:tcW w:w="1984" w:type="dxa"/>
          </w:tcPr>
          <w:p w14:paraId="613364BF" w14:textId="77777777" w:rsidR="00F87A4A" w:rsidRPr="004C7B21" w:rsidRDefault="00F87A4A" w:rsidP="00E55D78">
            <w:pPr>
              <w:widowControl/>
              <w:jc w:val="left"/>
              <w:rPr>
                <w:rFonts w:hAnsiTheme="minorEastAsia"/>
                <w:color w:val="000000" w:themeColor="text1"/>
                <w:sz w:val="21"/>
              </w:rPr>
            </w:pPr>
          </w:p>
        </w:tc>
      </w:tr>
      <w:tr w:rsidR="00F87A4A" w:rsidRPr="004C7B21" w14:paraId="52C52388" w14:textId="77777777" w:rsidTr="00AE7655">
        <w:tc>
          <w:tcPr>
            <w:tcW w:w="567" w:type="dxa"/>
            <w:vMerge/>
            <w:tcBorders>
              <w:right w:val="single" w:sz="4" w:space="0" w:color="auto"/>
            </w:tcBorders>
          </w:tcPr>
          <w:p w14:paraId="29B019B0" w14:textId="77777777" w:rsidR="00F87A4A" w:rsidRPr="004C7B21" w:rsidRDefault="00F87A4A" w:rsidP="00E55D78">
            <w:pPr>
              <w:widowControl/>
              <w:jc w:val="left"/>
              <w:rPr>
                <w:rFonts w:hAnsiTheme="minorEastAsia"/>
                <w:color w:val="000000" w:themeColor="text1"/>
                <w:sz w:val="21"/>
              </w:rPr>
            </w:pPr>
          </w:p>
        </w:tc>
        <w:tc>
          <w:tcPr>
            <w:tcW w:w="1701" w:type="dxa"/>
            <w:tcBorders>
              <w:left w:val="single" w:sz="4" w:space="0" w:color="auto"/>
            </w:tcBorders>
          </w:tcPr>
          <w:p w14:paraId="6B783270" w14:textId="77777777" w:rsidR="00F87A4A" w:rsidRPr="004C7B21" w:rsidRDefault="00F87A4A" w:rsidP="00E55D78">
            <w:pPr>
              <w:widowControl/>
              <w:jc w:val="left"/>
              <w:rPr>
                <w:rFonts w:hAnsiTheme="minorEastAsia"/>
                <w:color w:val="000000" w:themeColor="text1"/>
                <w:sz w:val="21"/>
              </w:rPr>
            </w:pPr>
          </w:p>
        </w:tc>
        <w:tc>
          <w:tcPr>
            <w:tcW w:w="2268" w:type="dxa"/>
          </w:tcPr>
          <w:p w14:paraId="63D6452F" w14:textId="348B9FA4" w:rsidR="00F87A4A" w:rsidRPr="004C7B21" w:rsidRDefault="00F87A4A" w:rsidP="00E55D78">
            <w:pPr>
              <w:widowControl/>
              <w:jc w:val="left"/>
              <w:rPr>
                <w:rFonts w:hAnsiTheme="minorEastAsia"/>
                <w:color w:val="000000" w:themeColor="text1"/>
                <w:sz w:val="21"/>
              </w:rPr>
            </w:pPr>
          </w:p>
        </w:tc>
        <w:tc>
          <w:tcPr>
            <w:tcW w:w="2127" w:type="dxa"/>
          </w:tcPr>
          <w:p w14:paraId="2E290A85" w14:textId="77777777" w:rsidR="00F87A4A" w:rsidRPr="004C7B21" w:rsidRDefault="00F87A4A" w:rsidP="00E55D78">
            <w:pPr>
              <w:widowControl/>
              <w:jc w:val="left"/>
              <w:rPr>
                <w:rFonts w:hAnsiTheme="minorEastAsia"/>
                <w:color w:val="000000" w:themeColor="text1"/>
                <w:sz w:val="21"/>
              </w:rPr>
            </w:pPr>
          </w:p>
        </w:tc>
        <w:tc>
          <w:tcPr>
            <w:tcW w:w="1984" w:type="dxa"/>
          </w:tcPr>
          <w:p w14:paraId="7785601D" w14:textId="77777777" w:rsidR="00F87A4A" w:rsidRPr="004C7B21" w:rsidRDefault="00F87A4A" w:rsidP="00E55D78">
            <w:pPr>
              <w:widowControl/>
              <w:jc w:val="left"/>
              <w:rPr>
                <w:rFonts w:hAnsiTheme="minorEastAsia"/>
                <w:color w:val="000000" w:themeColor="text1"/>
                <w:sz w:val="21"/>
              </w:rPr>
            </w:pPr>
          </w:p>
        </w:tc>
      </w:tr>
      <w:tr w:rsidR="00F87A4A" w:rsidRPr="004C7B21" w14:paraId="598EF527" w14:textId="77777777" w:rsidTr="00AE7655">
        <w:tc>
          <w:tcPr>
            <w:tcW w:w="567" w:type="dxa"/>
            <w:vMerge/>
            <w:tcBorders>
              <w:right w:val="single" w:sz="4" w:space="0" w:color="auto"/>
            </w:tcBorders>
          </w:tcPr>
          <w:p w14:paraId="6AF475B9" w14:textId="77777777" w:rsidR="00F87A4A" w:rsidRPr="004C7B21" w:rsidRDefault="00F87A4A" w:rsidP="00E55D78">
            <w:pPr>
              <w:widowControl/>
              <w:jc w:val="left"/>
              <w:rPr>
                <w:rFonts w:hAnsiTheme="minorEastAsia"/>
                <w:color w:val="000000" w:themeColor="text1"/>
                <w:sz w:val="21"/>
              </w:rPr>
            </w:pPr>
          </w:p>
        </w:tc>
        <w:tc>
          <w:tcPr>
            <w:tcW w:w="1701" w:type="dxa"/>
            <w:tcBorders>
              <w:left w:val="single" w:sz="4" w:space="0" w:color="auto"/>
            </w:tcBorders>
          </w:tcPr>
          <w:p w14:paraId="429B1E70" w14:textId="77777777" w:rsidR="00F87A4A" w:rsidRPr="004C7B21" w:rsidRDefault="00F87A4A" w:rsidP="00E55D78">
            <w:pPr>
              <w:widowControl/>
              <w:jc w:val="left"/>
              <w:rPr>
                <w:rFonts w:hAnsiTheme="minorEastAsia"/>
                <w:color w:val="000000" w:themeColor="text1"/>
                <w:sz w:val="21"/>
              </w:rPr>
            </w:pPr>
          </w:p>
        </w:tc>
        <w:tc>
          <w:tcPr>
            <w:tcW w:w="2268" w:type="dxa"/>
          </w:tcPr>
          <w:p w14:paraId="3F552FEB" w14:textId="474524A1" w:rsidR="00F87A4A" w:rsidRPr="004C7B21" w:rsidRDefault="00F87A4A" w:rsidP="00E55D78">
            <w:pPr>
              <w:widowControl/>
              <w:jc w:val="left"/>
              <w:rPr>
                <w:rFonts w:hAnsiTheme="minorEastAsia"/>
                <w:color w:val="000000" w:themeColor="text1"/>
                <w:sz w:val="21"/>
              </w:rPr>
            </w:pPr>
          </w:p>
        </w:tc>
        <w:tc>
          <w:tcPr>
            <w:tcW w:w="2127" w:type="dxa"/>
          </w:tcPr>
          <w:p w14:paraId="421C31FF" w14:textId="77777777" w:rsidR="00F87A4A" w:rsidRPr="004C7B21" w:rsidRDefault="00F87A4A" w:rsidP="00E55D78">
            <w:pPr>
              <w:widowControl/>
              <w:jc w:val="left"/>
              <w:rPr>
                <w:rFonts w:hAnsiTheme="minorEastAsia"/>
                <w:color w:val="000000" w:themeColor="text1"/>
                <w:sz w:val="21"/>
              </w:rPr>
            </w:pPr>
          </w:p>
        </w:tc>
        <w:tc>
          <w:tcPr>
            <w:tcW w:w="1984" w:type="dxa"/>
          </w:tcPr>
          <w:p w14:paraId="4EB6E57E" w14:textId="77777777" w:rsidR="00F87A4A" w:rsidRPr="004C7B21" w:rsidRDefault="00F87A4A" w:rsidP="00E55D78">
            <w:pPr>
              <w:widowControl/>
              <w:jc w:val="left"/>
              <w:rPr>
                <w:rFonts w:hAnsiTheme="minorEastAsia"/>
                <w:color w:val="000000" w:themeColor="text1"/>
                <w:sz w:val="21"/>
              </w:rPr>
            </w:pPr>
          </w:p>
        </w:tc>
      </w:tr>
      <w:tr w:rsidR="00F87A4A" w:rsidRPr="004C7B21" w14:paraId="7A0C813A" w14:textId="77777777" w:rsidTr="00AE7655">
        <w:tc>
          <w:tcPr>
            <w:tcW w:w="567" w:type="dxa"/>
            <w:vMerge/>
            <w:tcBorders>
              <w:right w:val="single" w:sz="4" w:space="0" w:color="auto"/>
            </w:tcBorders>
          </w:tcPr>
          <w:p w14:paraId="1D270906" w14:textId="77777777" w:rsidR="00F87A4A" w:rsidRPr="004C7B21" w:rsidRDefault="00F87A4A" w:rsidP="00E55D78">
            <w:pPr>
              <w:widowControl/>
              <w:jc w:val="left"/>
              <w:rPr>
                <w:rFonts w:hAnsiTheme="minorEastAsia"/>
                <w:color w:val="000000" w:themeColor="text1"/>
                <w:sz w:val="21"/>
              </w:rPr>
            </w:pPr>
          </w:p>
        </w:tc>
        <w:tc>
          <w:tcPr>
            <w:tcW w:w="1701" w:type="dxa"/>
            <w:tcBorders>
              <w:left w:val="single" w:sz="4" w:space="0" w:color="auto"/>
            </w:tcBorders>
          </w:tcPr>
          <w:p w14:paraId="5C0497D8" w14:textId="3F6A23BA" w:rsidR="00F87A4A" w:rsidRPr="004C7B21" w:rsidRDefault="00AE7655" w:rsidP="00E55D78">
            <w:pPr>
              <w:widowControl/>
              <w:jc w:val="left"/>
              <w:rPr>
                <w:rFonts w:hAnsiTheme="minorEastAsia"/>
                <w:color w:val="000000" w:themeColor="text1"/>
                <w:sz w:val="21"/>
              </w:rPr>
            </w:pPr>
            <w:r w:rsidRPr="004C7B21">
              <w:rPr>
                <w:rFonts w:hAnsiTheme="minorEastAsia" w:hint="eastAsia"/>
                <w:color w:val="000000" w:themeColor="text1"/>
                <w:sz w:val="21"/>
              </w:rPr>
              <w:t>小計</w:t>
            </w:r>
          </w:p>
        </w:tc>
        <w:tc>
          <w:tcPr>
            <w:tcW w:w="2268" w:type="dxa"/>
          </w:tcPr>
          <w:p w14:paraId="7D91EF23" w14:textId="5D8BECB4" w:rsidR="00F87A4A" w:rsidRPr="004C7B21" w:rsidRDefault="00F87A4A" w:rsidP="00E55D78">
            <w:pPr>
              <w:widowControl/>
              <w:jc w:val="left"/>
              <w:rPr>
                <w:rFonts w:hAnsiTheme="minorEastAsia"/>
                <w:color w:val="000000" w:themeColor="text1"/>
                <w:sz w:val="21"/>
              </w:rPr>
            </w:pPr>
          </w:p>
        </w:tc>
        <w:tc>
          <w:tcPr>
            <w:tcW w:w="2127" w:type="dxa"/>
          </w:tcPr>
          <w:p w14:paraId="62900840" w14:textId="77777777" w:rsidR="00F87A4A" w:rsidRPr="004C7B21" w:rsidRDefault="00F87A4A" w:rsidP="00E55D78">
            <w:pPr>
              <w:widowControl/>
              <w:jc w:val="left"/>
              <w:rPr>
                <w:rFonts w:hAnsiTheme="minorEastAsia"/>
                <w:color w:val="000000" w:themeColor="text1"/>
                <w:sz w:val="21"/>
              </w:rPr>
            </w:pPr>
          </w:p>
        </w:tc>
        <w:tc>
          <w:tcPr>
            <w:tcW w:w="1984" w:type="dxa"/>
          </w:tcPr>
          <w:p w14:paraId="4A9966E0" w14:textId="77777777" w:rsidR="00F87A4A" w:rsidRPr="004C7B21" w:rsidRDefault="00F87A4A" w:rsidP="00E55D78">
            <w:pPr>
              <w:widowControl/>
              <w:jc w:val="left"/>
              <w:rPr>
                <w:rFonts w:hAnsiTheme="minorEastAsia"/>
                <w:color w:val="000000" w:themeColor="text1"/>
                <w:sz w:val="21"/>
              </w:rPr>
            </w:pPr>
          </w:p>
        </w:tc>
      </w:tr>
      <w:tr w:rsidR="00F87A4A" w:rsidRPr="004C7B21" w14:paraId="2458D81E" w14:textId="77777777" w:rsidTr="00AE7655">
        <w:tc>
          <w:tcPr>
            <w:tcW w:w="2268" w:type="dxa"/>
            <w:gridSpan w:val="2"/>
          </w:tcPr>
          <w:p w14:paraId="4CC696D0" w14:textId="77777777" w:rsidR="00F87A4A" w:rsidRPr="004C7B21" w:rsidRDefault="00F87A4A" w:rsidP="00E55D78">
            <w:pPr>
              <w:widowControl/>
              <w:jc w:val="left"/>
              <w:rPr>
                <w:rFonts w:hAnsiTheme="minorEastAsia"/>
                <w:color w:val="000000" w:themeColor="text1"/>
                <w:sz w:val="21"/>
              </w:rPr>
            </w:pPr>
            <w:r w:rsidRPr="004C7B21">
              <w:rPr>
                <w:rFonts w:hAnsiTheme="minorEastAsia" w:hint="eastAsia"/>
                <w:color w:val="000000" w:themeColor="text1"/>
                <w:sz w:val="21"/>
              </w:rPr>
              <w:t>合計</w:t>
            </w:r>
          </w:p>
        </w:tc>
        <w:tc>
          <w:tcPr>
            <w:tcW w:w="2268" w:type="dxa"/>
          </w:tcPr>
          <w:p w14:paraId="7994966E" w14:textId="77777777" w:rsidR="00F87A4A" w:rsidRPr="004C7B21" w:rsidRDefault="00F87A4A" w:rsidP="00E55D78">
            <w:pPr>
              <w:widowControl/>
              <w:jc w:val="left"/>
              <w:rPr>
                <w:rFonts w:hAnsiTheme="minorEastAsia"/>
                <w:color w:val="000000" w:themeColor="text1"/>
                <w:sz w:val="21"/>
              </w:rPr>
            </w:pPr>
          </w:p>
        </w:tc>
        <w:tc>
          <w:tcPr>
            <w:tcW w:w="2127" w:type="dxa"/>
          </w:tcPr>
          <w:p w14:paraId="545BF73D" w14:textId="77777777" w:rsidR="00F87A4A" w:rsidRPr="004C7B21" w:rsidRDefault="00F87A4A" w:rsidP="00E55D78">
            <w:pPr>
              <w:widowControl/>
              <w:jc w:val="left"/>
              <w:rPr>
                <w:rFonts w:hAnsiTheme="minorEastAsia"/>
                <w:color w:val="000000" w:themeColor="text1"/>
                <w:sz w:val="21"/>
              </w:rPr>
            </w:pPr>
          </w:p>
        </w:tc>
        <w:tc>
          <w:tcPr>
            <w:tcW w:w="1984" w:type="dxa"/>
          </w:tcPr>
          <w:p w14:paraId="6728D3F9" w14:textId="77777777" w:rsidR="00F87A4A" w:rsidRPr="004C7B21" w:rsidRDefault="00F87A4A" w:rsidP="00E55D78">
            <w:pPr>
              <w:widowControl/>
              <w:jc w:val="left"/>
              <w:rPr>
                <w:rFonts w:hAnsiTheme="minorEastAsia"/>
                <w:color w:val="000000" w:themeColor="text1"/>
                <w:sz w:val="21"/>
              </w:rPr>
            </w:pPr>
          </w:p>
        </w:tc>
      </w:tr>
    </w:tbl>
    <w:p w14:paraId="4037CD91" w14:textId="73DACA5F" w:rsidR="0044198D" w:rsidRDefault="00254153" w:rsidP="0044198D">
      <w:pPr>
        <w:widowControl/>
        <w:ind w:left="476" w:hangingChars="200" w:hanging="476"/>
        <w:jc w:val="left"/>
        <w:rPr>
          <w:rFonts w:hAnsiTheme="minorEastAsia"/>
          <w:color w:val="000000" w:themeColor="text1"/>
          <w:sz w:val="21"/>
        </w:rPr>
      </w:pPr>
      <w:r>
        <w:rPr>
          <w:rFonts w:hAnsiTheme="minorEastAsia" w:hint="eastAsia"/>
          <w:color w:val="000000" w:themeColor="text1"/>
          <w:sz w:val="21"/>
        </w:rPr>
        <w:t xml:space="preserve">　※　申請時には予算書として予算額を、実績報告時は決算書として</w:t>
      </w:r>
      <w:r w:rsidR="0044198D">
        <w:rPr>
          <w:rFonts w:hAnsiTheme="minorEastAsia" w:hint="eastAsia"/>
          <w:color w:val="000000" w:themeColor="text1"/>
          <w:sz w:val="21"/>
        </w:rPr>
        <w:t>予算額、決算額及び差引を記載すること。</w:t>
      </w:r>
    </w:p>
    <w:p w14:paraId="7092B56C" w14:textId="77777777" w:rsidR="0044198D" w:rsidRDefault="0044198D">
      <w:pPr>
        <w:widowControl/>
        <w:jc w:val="left"/>
        <w:rPr>
          <w:rFonts w:hAnsiTheme="minorEastAsia"/>
          <w:sz w:val="21"/>
          <w:szCs w:val="21"/>
        </w:rPr>
      </w:pPr>
      <w:r>
        <w:rPr>
          <w:rFonts w:hAnsiTheme="minorEastAsia"/>
          <w:sz w:val="21"/>
          <w:szCs w:val="21"/>
        </w:rPr>
        <w:br w:type="page"/>
      </w:r>
    </w:p>
    <w:p w14:paraId="67BC93D0" w14:textId="538E6078" w:rsidR="00E55D78" w:rsidRPr="004C7B21" w:rsidRDefault="00996532" w:rsidP="00E55D78">
      <w:pPr>
        <w:widowControl/>
        <w:jc w:val="left"/>
        <w:rPr>
          <w:rFonts w:hAnsiTheme="minorEastAsia"/>
          <w:sz w:val="21"/>
          <w:szCs w:val="21"/>
        </w:rPr>
      </w:pPr>
      <w:r w:rsidRPr="004C7B21">
        <w:rPr>
          <w:rFonts w:hAnsiTheme="minorEastAsia" w:hint="eastAsia"/>
          <w:sz w:val="21"/>
          <w:szCs w:val="21"/>
        </w:rPr>
        <w:lastRenderedPageBreak/>
        <w:t>様式第４</w:t>
      </w:r>
      <w:r w:rsidR="00E55D78" w:rsidRPr="004C7B21">
        <w:rPr>
          <w:rFonts w:hAnsiTheme="minorEastAsia" w:hint="eastAsia"/>
          <w:sz w:val="21"/>
          <w:szCs w:val="21"/>
        </w:rPr>
        <w:t>号（第</w:t>
      </w:r>
      <w:r w:rsidR="007D7F98">
        <w:rPr>
          <w:rFonts w:hAnsiTheme="minorEastAsia" w:hint="eastAsia"/>
          <w:sz w:val="21"/>
          <w:szCs w:val="21"/>
        </w:rPr>
        <w:t>８</w:t>
      </w:r>
      <w:r w:rsidR="00E55D78" w:rsidRPr="004C7B21">
        <w:rPr>
          <w:rFonts w:hAnsiTheme="minorEastAsia" w:hint="eastAsia"/>
          <w:sz w:val="21"/>
          <w:szCs w:val="21"/>
        </w:rPr>
        <w:t>条関係）</w:t>
      </w:r>
    </w:p>
    <w:p w14:paraId="487F8128" w14:textId="77777777" w:rsidR="00E55D78" w:rsidRPr="004C7B21" w:rsidRDefault="00E55D78" w:rsidP="00E55D78">
      <w:pPr>
        <w:rPr>
          <w:rFonts w:hAnsiTheme="minorEastAsia"/>
          <w:szCs w:val="21"/>
        </w:rPr>
      </w:pPr>
    </w:p>
    <w:p w14:paraId="5E8AB944" w14:textId="4A1D5008" w:rsidR="00E55D78" w:rsidRPr="004C7B21" w:rsidRDefault="00E55D78" w:rsidP="00E55D78">
      <w:pPr>
        <w:jc w:val="center"/>
        <w:rPr>
          <w:rFonts w:hAnsiTheme="minorEastAsia"/>
          <w:sz w:val="21"/>
          <w:szCs w:val="21"/>
        </w:rPr>
      </w:pPr>
      <w:r w:rsidRPr="004C7B21">
        <w:rPr>
          <w:rFonts w:hAnsiTheme="minorEastAsia" w:cs="ＭＳ 明朝" w:hint="eastAsia"/>
          <w:color w:val="000000"/>
          <w:sz w:val="21"/>
        </w:rPr>
        <w:t>北本市デリバリー等業態転換</w:t>
      </w:r>
      <w:r w:rsidR="001C7855" w:rsidRPr="004C7B21">
        <w:rPr>
          <w:rFonts w:hAnsiTheme="minorEastAsia" w:cs="ＭＳ 明朝" w:hint="eastAsia"/>
          <w:color w:val="000000"/>
          <w:sz w:val="21"/>
        </w:rPr>
        <w:t>支援</w:t>
      </w:r>
      <w:r w:rsidRPr="004C7B21">
        <w:rPr>
          <w:rFonts w:hAnsiTheme="minorEastAsia" w:cs="ＭＳ 明朝" w:hint="eastAsia"/>
          <w:color w:val="000000"/>
          <w:sz w:val="21"/>
        </w:rPr>
        <w:t>補助金</w:t>
      </w:r>
      <w:r w:rsidR="00996532" w:rsidRPr="004C7B21">
        <w:rPr>
          <w:rFonts w:hAnsiTheme="minorEastAsia" w:hint="eastAsia"/>
          <w:sz w:val="21"/>
          <w:szCs w:val="21"/>
        </w:rPr>
        <w:t>実績報告</w:t>
      </w:r>
      <w:r w:rsidRPr="004C7B21">
        <w:rPr>
          <w:rFonts w:hAnsiTheme="minorEastAsia" w:hint="eastAsia"/>
          <w:sz w:val="21"/>
          <w:szCs w:val="21"/>
        </w:rPr>
        <w:t>書</w:t>
      </w:r>
    </w:p>
    <w:p w14:paraId="0AF24876" w14:textId="77777777" w:rsidR="00E55D78" w:rsidRPr="004C7B21" w:rsidRDefault="00E55D78" w:rsidP="00E55D78">
      <w:pPr>
        <w:jc w:val="center"/>
        <w:rPr>
          <w:rFonts w:hAnsiTheme="minorEastAsia"/>
          <w:sz w:val="21"/>
          <w:szCs w:val="21"/>
        </w:rPr>
      </w:pPr>
    </w:p>
    <w:p w14:paraId="0BD299C8" w14:textId="77777777" w:rsidR="00E55D78" w:rsidRPr="004C7B21" w:rsidRDefault="00E55D78" w:rsidP="00E55D78">
      <w:pPr>
        <w:jc w:val="right"/>
        <w:rPr>
          <w:rFonts w:hAnsiTheme="minorEastAsia"/>
          <w:sz w:val="21"/>
          <w:szCs w:val="21"/>
        </w:rPr>
      </w:pPr>
      <w:r w:rsidRPr="004C7B21">
        <w:rPr>
          <w:rFonts w:hAnsiTheme="minorEastAsia" w:hint="eastAsia"/>
          <w:sz w:val="21"/>
          <w:szCs w:val="21"/>
        </w:rPr>
        <w:t>年    月    日</w:t>
      </w:r>
    </w:p>
    <w:p w14:paraId="29624900" w14:textId="77777777" w:rsidR="00E55D78" w:rsidRPr="004C7B21" w:rsidRDefault="00E55D78" w:rsidP="00E55D78">
      <w:pPr>
        <w:jc w:val="right"/>
        <w:rPr>
          <w:rFonts w:hAnsiTheme="minorEastAsia"/>
          <w:sz w:val="21"/>
          <w:szCs w:val="21"/>
        </w:rPr>
      </w:pPr>
    </w:p>
    <w:p w14:paraId="3A975972" w14:textId="77777777" w:rsidR="00E55D78" w:rsidRPr="004C7B21" w:rsidRDefault="00E55D78" w:rsidP="00E55D78">
      <w:pPr>
        <w:ind w:firstLineChars="100" w:firstLine="238"/>
        <w:rPr>
          <w:rFonts w:hAnsiTheme="minorEastAsia"/>
          <w:sz w:val="21"/>
          <w:szCs w:val="21"/>
        </w:rPr>
      </w:pPr>
      <w:r w:rsidRPr="004C7B21">
        <w:rPr>
          <w:rFonts w:hAnsiTheme="minorEastAsia" w:hint="eastAsia"/>
          <w:sz w:val="21"/>
          <w:szCs w:val="21"/>
        </w:rPr>
        <w:t xml:space="preserve">（宛先）北本市長　</w:t>
      </w:r>
    </w:p>
    <w:p w14:paraId="5B4F3916" w14:textId="77777777" w:rsidR="00E55D78" w:rsidRPr="004C7B21" w:rsidRDefault="00E55D78" w:rsidP="00E55D78">
      <w:pPr>
        <w:ind w:firstLineChars="2100" w:firstLine="4998"/>
        <w:rPr>
          <w:rFonts w:hAnsiTheme="minorEastAsia"/>
          <w:sz w:val="21"/>
          <w:szCs w:val="21"/>
        </w:rPr>
      </w:pPr>
      <w:r w:rsidRPr="004C7B21">
        <w:rPr>
          <w:rFonts w:hAnsiTheme="minorEastAsia" w:hint="eastAsia"/>
          <w:sz w:val="21"/>
          <w:szCs w:val="21"/>
        </w:rPr>
        <w:t>住    所</w:t>
      </w:r>
    </w:p>
    <w:p w14:paraId="094DF68F" w14:textId="77777777" w:rsidR="00E55D78" w:rsidRPr="004C7B21" w:rsidRDefault="00E55D78" w:rsidP="00E55D78">
      <w:pPr>
        <w:ind w:firstLineChars="1600" w:firstLine="3808"/>
        <w:rPr>
          <w:rFonts w:hAnsiTheme="minorEastAsia"/>
          <w:sz w:val="21"/>
          <w:szCs w:val="21"/>
        </w:rPr>
      </w:pPr>
      <w:r w:rsidRPr="004C7B21">
        <w:rPr>
          <w:rFonts w:hAnsiTheme="minorEastAsia" w:hint="eastAsia"/>
          <w:sz w:val="21"/>
          <w:szCs w:val="21"/>
        </w:rPr>
        <w:t>申請者　　氏　　名　　　               ㊞</w:t>
      </w:r>
    </w:p>
    <w:p w14:paraId="0EF87F34" w14:textId="77777777" w:rsidR="00E55D78" w:rsidRPr="004C7B21" w:rsidRDefault="00E55D78" w:rsidP="00E55D78">
      <w:pPr>
        <w:ind w:leftChars="1700" w:left="4896"/>
        <w:rPr>
          <w:rFonts w:hAnsiTheme="minorEastAsia"/>
          <w:sz w:val="21"/>
          <w:szCs w:val="21"/>
        </w:rPr>
      </w:pPr>
      <w:r w:rsidRPr="004C7B21">
        <w:rPr>
          <w:rFonts w:hAnsiTheme="minorEastAsia" w:hint="eastAsia"/>
          <w:sz w:val="21"/>
          <w:szCs w:val="21"/>
        </w:rPr>
        <w:t>（法人にあっては、事業所の所在地、　　　名称及び代表者の氏名）</w:t>
      </w:r>
    </w:p>
    <w:p w14:paraId="6E34AAA8" w14:textId="77777777" w:rsidR="00E55D78" w:rsidRPr="004C7B21" w:rsidRDefault="00E55D78" w:rsidP="00E55D78">
      <w:pPr>
        <w:ind w:firstLineChars="2100" w:firstLine="4998"/>
        <w:rPr>
          <w:rFonts w:hAnsiTheme="minorEastAsia"/>
          <w:sz w:val="21"/>
          <w:szCs w:val="21"/>
        </w:rPr>
      </w:pPr>
      <w:r w:rsidRPr="004C7B21">
        <w:rPr>
          <w:rFonts w:hAnsiTheme="minorEastAsia" w:hint="eastAsia"/>
          <w:sz w:val="21"/>
          <w:szCs w:val="21"/>
        </w:rPr>
        <w:t>電話番号</w:t>
      </w:r>
    </w:p>
    <w:p w14:paraId="7583D4C8" w14:textId="77777777" w:rsidR="00E55D78" w:rsidRPr="004C7B21" w:rsidRDefault="00E55D78" w:rsidP="00E55D78">
      <w:pPr>
        <w:ind w:firstLineChars="2400" w:firstLine="5712"/>
        <w:rPr>
          <w:rFonts w:hAnsiTheme="minorEastAsia"/>
          <w:sz w:val="21"/>
          <w:szCs w:val="21"/>
        </w:rPr>
      </w:pPr>
    </w:p>
    <w:p w14:paraId="5D86F045" w14:textId="100E3168" w:rsidR="00E55D78" w:rsidRPr="004C7B21" w:rsidRDefault="00996532" w:rsidP="00996532">
      <w:pPr>
        <w:widowControl/>
        <w:ind w:leftChars="100" w:left="288" w:firstLineChars="100" w:firstLine="238"/>
        <w:jc w:val="left"/>
        <w:rPr>
          <w:rFonts w:hAnsiTheme="minorEastAsia"/>
          <w:sz w:val="21"/>
          <w:szCs w:val="21"/>
        </w:rPr>
      </w:pPr>
      <w:r w:rsidRPr="004C7B21">
        <w:rPr>
          <w:rFonts w:hAnsiTheme="minorEastAsia" w:cs="ＭＳ 明朝" w:hint="eastAsia"/>
          <w:color w:val="000000"/>
          <w:sz w:val="21"/>
        </w:rPr>
        <w:t>北本</w:t>
      </w:r>
      <w:r w:rsidR="001C7855" w:rsidRPr="004C7B21">
        <w:rPr>
          <w:rFonts w:hAnsiTheme="minorEastAsia" w:cs="ＭＳ 明朝" w:hint="eastAsia"/>
          <w:color w:val="000000"/>
          <w:sz w:val="21"/>
        </w:rPr>
        <w:t>市デリバリー等業態転換支援</w:t>
      </w:r>
      <w:r w:rsidRPr="004C7B21">
        <w:rPr>
          <w:rFonts w:hAnsiTheme="minorEastAsia" w:cs="ＭＳ 明朝" w:hint="eastAsia"/>
          <w:color w:val="000000"/>
          <w:sz w:val="21"/>
        </w:rPr>
        <w:t>補助金</w:t>
      </w:r>
      <w:r w:rsidRPr="004C7B21">
        <w:rPr>
          <w:rFonts w:hAnsiTheme="minorEastAsia" w:hint="eastAsia"/>
          <w:sz w:val="21"/>
          <w:szCs w:val="21"/>
        </w:rPr>
        <w:t>に係る事業が完了したので、</w:t>
      </w:r>
      <w:r w:rsidR="006A0B16" w:rsidRPr="006A0B16">
        <w:rPr>
          <w:rFonts w:hAnsiTheme="minorEastAsia" w:cs="ＭＳ 明朝" w:hint="eastAsia"/>
          <w:color w:val="000000"/>
          <w:sz w:val="21"/>
        </w:rPr>
        <w:t>北本市デリバリー等業態転換支援補助金交付要綱</w:t>
      </w:r>
      <w:r w:rsidR="00FA376D">
        <w:rPr>
          <w:rFonts w:hAnsiTheme="minorEastAsia" w:hint="eastAsia"/>
          <w:sz w:val="21"/>
          <w:szCs w:val="21"/>
        </w:rPr>
        <w:t>第８</w:t>
      </w:r>
      <w:r w:rsidRPr="004C7B21">
        <w:rPr>
          <w:rFonts w:hAnsiTheme="minorEastAsia" w:hint="eastAsia"/>
          <w:sz w:val="21"/>
          <w:szCs w:val="21"/>
        </w:rPr>
        <w:t>条の規定により、次のとおり関係書類を添えて報告します。</w:t>
      </w:r>
    </w:p>
    <w:tbl>
      <w:tblPr>
        <w:tblStyle w:val="aa"/>
        <w:tblW w:w="0" w:type="auto"/>
        <w:tblInd w:w="540" w:type="dxa"/>
        <w:tblLook w:val="04A0" w:firstRow="1" w:lastRow="0" w:firstColumn="1" w:lastColumn="0" w:noHBand="0" w:noVBand="1"/>
      </w:tblPr>
      <w:tblGrid>
        <w:gridCol w:w="2235"/>
        <w:gridCol w:w="6467"/>
      </w:tblGrid>
      <w:tr w:rsidR="00E55D78" w:rsidRPr="004C7B21" w14:paraId="1CE1D3BA" w14:textId="77777777" w:rsidTr="00E55D78">
        <w:trPr>
          <w:trHeight w:val="610"/>
        </w:trPr>
        <w:tc>
          <w:tcPr>
            <w:tcW w:w="2235" w:type="dxa"/>
            <w:vAlign w:val="center"/>
          </w:tcPr>
          <w:p w14:paraId="1CBC6B66" w14:textId="77777777" w:rsidR="00E55D78" w:rsidRPr="004C7B21" w:rsidRDefault="00E55D78" w:rsidP="00E55D78">
            <w:pPr>
              <w:jc w:val="center"/>
              <w:rPr>
                <w:rFonts w:hAnsiTheme="minorEastAsia"/>
                <w:sz w:val="21"/>
                <w:szCs w:val="21"/>
              </w:rPr>
            </w:pPr>
            <w:r w:rsidRPr="004C7B21">
              <w:rPr>
                <w:rFonts w:hAnsiTheme="minorEastAsia" w:hint="eastAsia"/>
                <w:sz w:val="21"/>
                <w:szCs w:val="21"/>
              </w:rPr>
              <w:t>補助年度</w:t>
            </w:r>
          </w:p>
        </w:tc>
        <w:tc>
          <w:tcPr>
            <w:tcW w:w="6467" w:type="dxa"/>
            <w:vAlign w:val="center"/>
          </w:tcPr>
          <w:p w14:paraId="0370E3DA" w14:textId="36322D04" w:rsidR="00E55D78" w:rsidRPr="004C7B21" w:rsidRDefault="00B27BAD" w:rsidP="00B27BAD">
            <w:pPr>
              <w:jc w:val="center"/>
              <w:rPr>
                <w:rFonts w:hAnsiTheme="minorEastAsia"/>
                <w:sz w:val="21"/>
                <w:szCs w:val="21"/>
              </w:rPr>
            </w:pPr>
            <w:r w:rsidRPr="00B27BAD">
              <w:rPr>
                <w:rFonts w:hAnsiTheme="minorEastAsia" w:hint="eastAsia"/>
                <w:sz w:val="21"/>
                <w:szCs w:val="21"/>
              </w:rPr>
              <w:t>令和２年度</w:t>
            </w:r>
          </w:p>
        </w:tc>
      </w:tr>
      <w:tr w:rsidR="00E55D78" w:rsidRPr="004C7B21" w14:paraId="2C88A2B0" w14:textId="77777777" w:rsidTr="00E55D78">
        <w:trPr>
          <w:trHeight w:val="562"/>
        </w:trPr>
        <w:tc>
          <w:tcPr>
            <w:tcW w:w="2235" w:type="dxa"/>
            <w:vAlign w:val="center"/>
          </w:tcPr>
          <w:p w14:paraId="1E843C85" w14:textId="666001BA" w:rsidR="00E55D78" w:rsidRPr="004C7B21" w:rsidRDefault="00996532" w:rsidP="00E55D78">
            <w:pPr>
              <w:jc w:val="center"/>
              <w:rPr>
                <w:rFonts w:hAnsiTheme="minorEastAsia"/>
                <w:sz w:val="21"/>
                <w:szCs w:val="21"/>
              </w:rPr>
            </w:pPr>
            <w:r w:rsidRPr="004C7B21">
              <w:rPr>
                <w:rFonts w:hAnsiTheme="minorEastAsia" w:hint="eastAsia"/>
                <w:sz w:val="21"/>
                <w:szCs w:val="21"/>
              </w:rPr>
              <w:t>事業の内容</w:t>
            </w:r>
          </w:p>
        </w:tc>
        <w:tc>
          <w:tcPr>
            <w:tcW w:w="6467" w:type="dxa"/>
            <w:vAlign w:val="center"/>
          </w:tcPr>
          <w:p w14:paraId="52128BC3" w14:textId="77777777" w:rsidR="00E55D78" w:rsidRPr="004C7B21" w:rsidRDefault="00E55D78" w:rsidP="00E55D78">
            <w:pPr>
              <w:rPr>
                <w:rFonts w:hAnsiTheme="minorEastAsia"/>
                <w:sz w:val="21"/>
                <w:szCs w:val="21"/>
              </w:rPr>
            </w:pPr>
          </w:p>
        </w:tc>
      </w:tr>
      <w:tr w:rsidR="00E55D78" w:rsidRPr="004C7B21" w14:paraId="2BCF3897" w14:textId="77777777" w:rsidTr="00E55D78">
        <w:trPr>
          <w:trHeight w:val="703"/>
        </w:trPr>
        <w:tc>
          <w:tcPr>
            <w:tcW w:w="2235" w:type="dxa"/>
            <w:vAlign w:val="center"/>
          </w:tcPr>
          <w:p w14:paraId="10D61487" w14:textId="060EB1BF" w:rsidR="00E55D78" w:rsidRPr="004C7B21" w:rsidRDefault="00996532" w:rsidP="00E55D78">
            <w:pPr>
              <w:jc w:val="center"/>
              <w:rPr>
                <w:rFonts w:hAnsiTheme="minorEastAsia"/>
                <w:sz w:val="21"/>
                <w:szCs w:val="21"/>
              </w:rPr>
            </w:pPr>
            <w:r w:rsidRPr="004C7B21">
              <w:rPr>
                <w:rFonts w:hAnsiTheme="minorEastAsia" w:hint="eastAsia"/>
                <w:sz w:val="21"/>
                <w:szCs w:val="21"/>
              </w:rPr>
              <w:t>事業に要した</w:t>
            </w:r>
            <w:r w:rsidR="00E55D78" w:rsidRPr="004C7B21">
              <w:rPr>
                <w:rFonts w:hAnsiTheme="minorEastAsia" w:hint="eastAsia"/>
                <w:sz w:val="21"/>
                <w:szCs w:val="21"/>
              </w:rPr>
              <w:t>経費</w:t>
            </w:r>
          </w:p>
        </w:tc>
        <w:tc>
          <w:tcPr>
            <w:tcW w:w="6467" w:type="dxa"/>
          </w:tcPr>
          <w:p w14:paraId="7FDE49AB" w14:textId="77777777" w:rsidR="00E55D78" w:rsidRPr="004C7B21" w:rsidRDefault="00E55D78" w:rsidP="00E55D78">
            <w:pPr>
              <w:rPr>
                <w:rFonts w:hAnsiTheme="minorEastAsia"/>
                <w:sz w:val="21"/>
                <w:szCs w:val="21"/>
              </w:rPr>
            </w:pPr>
            <w:r w:rsidRPr="004C7B21">
              <w:rPr>
                <w:rFonts w:hAnsiTheme="minorEastAsia" w:hint="eastAsia"/>
                <w:sz w:val="21"/>
                <w:szCs w:val="21"/>
              </w:rPr>
              <w:t xml:space="preserve">　　　　　　　　　　　　　　円</w:t>
            </w:r>
          </w:p>
          <w:p w14:paraId="0DBD2208" w14:textId="4C6E16F9" w:rsidR="00E55D78" w:rsidRPr="004C7B21" w:rsidRDefault="00996532" w:rsidP="0044198D">
            <w:pPr>
              <w:ind w:firstLineChars="800" w:firstLine="1904"/>
              <w:rPr>
                <w:rFonts w:hAnsiTheme="minorEastAsia"/>
                <w:sz w:val="21"/>
                <w:szCs w:val="21"/>
              </w:rPr>
            </w:pPr>
            <w:r w:rsidRPr="004C7B21">
              <w:rPr>
                <w:rFonts w:hAnsiTheme="minorEastAsia" w:hint="eastAsia"/>
                <w:sz w:val="21"/>
                <w:szCs w:val="21"/>
              </w:rPr>
              <w:t>（詳細は別紙「収支決算</w:t>
            </w:r>
            <w:r w:rsidR="00E55D78" w:rsidRPr="004C7B21">
              <w:rPr>
                <w:rFonts w:hAnsiTheme="minorEastAsia" w:hint="eastAsia"/>
                <w:sz w:val="21"/>
                <w:szCs w:val="21"/>
              </w:rPr>
              <w:t>書」の</w:t>
            </w:r>
            <w:r w:rsidR="0044198D">
              <w:rPr>
                <w:rFonts w:hAnsiTheme="minorEastAsia" w:hint="eastAsia"/>
                <w:sz w:val="21"/>
                <w:szCs w:val="21"/>
              </w:rPr>
              <w:t>とおり</w:t>
            </w:r>
            <w:r w:rsidR="00E55D78" w:rsidRPr="004C7B21">
              <w:rPr>
                <w:rFonts w:hAnsiTheme="minorEastAsia" w:hint="eastAsia"/>
                <w:sz w:val="21"/>
                <w:szCs w:val="21"/>
              </w:rPr>
              <w:t>）</w:t>
            </w:r>
          </w:p>
        </w:tc>
      </w:tr>
      <w:tr w:rsidR="00DE2249" w:rsidRPr="004C7B21" w14:paraId="10B760DC" w14:textId="77777777" w:rsidTr="00E55D78">
        <w:trPr>
          <w:trHeight w:val="703"/>
        </w:trPr>
        <w:tc>
          <w:tcPr>
            <w:tcW w:w="2235" w:type="dxa"/>
            <w:vAlign w:val="center"/>
          </w:tcPr>
          <w:p w14:paraId="34E63562" w14:textId="07E99AAB" w:rsidR="00DE2249" w:rsidRPr="004C7B21" w:rsidRDefault="00DE2249" w:rsidP="00DE2249">
            <w:pPr>
              <w:jc w:val="center"/>
              <w:rPr>
                <w:rFonts w:hAnsiTheme="minorEastAsia"/>
                <w:sz w:val="21"/>
                <w:szCs w:val="21"/>
              </w:rPr>
            </w:pPr>
            <w:r w:rsidRPr="004C7B21">
              <w:rPr>
                <w:rFonts w:hAnsiTheme="minorEastAsia" w:hint="eastAsia"/>
                <w:sz w:val="21"/>
                <w:szCs w:val="21"/>
              </w:rPr>
              <w:t>交付決定額</w:t>
            </w:r>
          </w:p>
        </w:tc>
        <w:tc>
          <w:tcPr>
            <w:tcW w:w="6467" w:type="dxa"/>
          </w:tcPr>
          <w:p w14:paraId="7E9AB8FB" w14:textId="77777777" w:rsidR="00DE2249" w:rsidRPr="004C7B21" w:rsidRDefault="00DE2249" w:rsidP="00E55D78">
            <w:pPr>
              <w:rPr>
                <w:rFonts w:hAnsiTheme="minorEastAsia"/>
                <w:sz w:val="21"/>
                <w:szCs w:val="21"/>
              </w:rPr>
            </w:pPr>
          </w:p>
        </w:tc>
      </w:tr>
      <w:tr w:rsidR="00E55D78" w:rsidRPr="004C7B21" w14:paraId="6D4B786D" w14:textId="77777777" w:rsidTr="00E55D78">
        <w:trPr>
          <w:trHeight w:val="543"/>
        </w:trPr>
        <w:tc>
          <w:tcPr>
            <w:tcW w:w="2235" w:type="dxa"/>
            <w:vAlign w:val="center"/>
          </w:tcPr>
          <w:p w14:paraId="47BACEB9" w14:textId="77777777" w:rsidR="00E55D78" w:rsidRPr="004C7B21" w:rsidRDefault="00E55D78" w:rsidP="00E55D78">
            <w:pPr>
              <w:jc w:val="center"/>
              <w:rPr>
                <w:rFonts w:hAnsiTheme="minorEastAsia"/>
                <w:sz w:val="21"/>
                <w:szCs w:val="21"/>
              </w:rPr>
            </w:pPr>
            <w:r w:rsidRPr="004C7B21">
              <w:rPr>
                <w:rFonts w:hAnsiTheme="minorEastAsia" w:hint="eastAsia"/>
                <w:sz w:val="21"/>
                <w:szCs w:val="21"/>
              </w:rPr>
              <w:t>交付申請額</w:t>
            </w:r>
          </w:p>
        </w:tc>
        <w:tc>
          <w:tcPr>
            <w:tcW w:w="6467" w:type="dxa"/>
            <w:vAlign w:val="center"/>
          </w:tcPr>
          <w:p w14:paraId="64996F30" w14:textId="77777777" w:rsidR="00E55D78" w:rsidRPr="004C7B21" w:rsidRDefault="00E55D78" w:rsidP="00E55D78">
            <w:pPr>
              <w:rPr>
                <w:rFonts w:hAnsiTheme="minorEastAsia"/>
                <w:sz w:val="21"/>
                <w:szCs w:val="21"/>
              </w:rPr>
            </w:pPr>
          </w:p>
        </w:tc>
      </w:tr>
      <w:tr w:rsidR="00E55D78" w:rsidRPr="004C7B21" w14:paraId="5365FED3" w14:textId="77777777" w:rsidTr="00E55D78">
        <w:trPr>
          <w:trHeight w:val="533"/>
        </w:trPr>
        <w:tc>
          <w:tcPr>
            <w:tcW w:w="2235" w:type="dxa"/>
            <w:vAlign w:val="center"/>
          </w:tcPr>
          <w:p w14:paraId="7596BA73" w14:textId="0898F686" w:rsidR="00E55D78" w:rsidRPr="004C7B21" w:rsidRDefault="00996532" w:rsidP="00E55D78">
            <w:pPr>
              <w:jc w:val="center"/>
              <w:rPr>
                <w:rFonts w:hAnsiTheme="minorEastAsia"/>
                <w:sz w:val="21"/>
                <w:szCs w:val="21"/>
              </w:rPr>
            </w:pPr>
            <w:r w:rsidRPr="004C7B21">
              <w:rPr>
                <w:rFonts w:hAnsiTheme="minorEastAsia" w:hint="eastAsia"/>
                <w:sz w:val="21"/>
                <w:szCs w:val="21"/>
              </w:rPr>
              <w:t>事業完了年月日</w:t>
            </w:r>
          </w:p>
        </w:tc>
        <w:tc>
          <w:tcPr>
            <w:tcW w:w="6467" w:type="dxa"/>
            <w:vAlign w:val="center"/>
          </w:tcPr>
          <w:p w14:paraId="327BD34D" w14:textId="132EAC65" w:rsidR="00E55D78" w:rsidRPr="004C7B21" w:rsidRDefault="00996532" w:rsidP="00996532">
            <w:pPr>
              <w:jc w:val="center"/>
              <w:rPr>
                <w:rFonts w:hAnsiTheme="minorEastAsia"/>
                <w:sz w:val="21"/>
                <w:szCs w:val="21"/>
              </w:rPr>
            </w:pPr>
            <w:r w:rsidRPr="004C7B21">
              <w:rPr>
                <w:rFonts w:hAnsiTheme="minorEastAsia" w:hint="eastAsia"/>
                <w:sz w:val="21"/>
                <w:szCs w:val="21"/>
              </w:rPr>
              <w:t>年　　月　　日</w:t>
            </w:r>
          </w:p>
        </w:tc>
      </w:tr>
    </w:tbl>
    <w:p w14:paraId="095A4476" w14:textId="77777777" w:rsidR="00085E39" w:rsidRPr="004C7B21" w:rsidRDefault="00085E39" w:rsidP="00E55D78">
      <w:pPr>
        <w:rPr>
          <w:rFonts w:hAnsiTheme="minorEastAsia"/>
          <w:sz w:val="21"/>
          <w:szCs w:val="21"/>
        </w:rPr>
      </w:pPr>
    </w:p>
    <w:p w14:paraId="0AEDB3EE" w14:textId="61EAD780" w:rsidR="00E55D78" w:rsidRPr="004C7B21" w:rsidRDefault="00E55D78" w:rsidP="00E55D78">
      <w:pPr>
        <w:rPr>
          <w:rFonts w:hAnsiTheme="minorEastAsia"/>
          <w:sz w:val="21"/>
          <w:szCs w:val="21"/>
        </w:rPr>
      </w:pPr>
      <w:r w:rsidRPr="004C7B21">
        <w:rPr>
          <w:rFonts w:hAnsiTheme="minorEastAsia" w:hint="eastAsia"/>
          <w:sz w:val="21"/>
          <w:szCs w:val="21"/>
        </w:rPr>
        <w:t>添付書類</w:t>
      </w:r>
    </w:p>
    <w:p w14:paraId="4FAA6480" w14:textId="2F1ED176" w:rsidR="00254153" w:rsidRPr="00254153" w:rsidRDefault="00254153" w:rsidP="00254153">
      <w:pPr>
        <w:widowControl/>
        <w:ind w:firstLineChars="100" w:firstLine="238"/>
        <w:jc w:val="left"/>
        <w:rPr>
          <w:rFonts w:hAnsiTheme="minorEastAsia"/>
          <w:sz w:val="21"/>
          <w:szCs w:val="21"/>
        </w:rPr>
      </w:pPr>
      <w:r>
        <w:rPr>
          <w:rFonts w:hAnsiTheme="minorEastAsia" w:hint="eastAsia"/>
          <w:sz w:val="21"/>
          <w:szCs w:val="21"/>
        </w:rPr>
        <w:t>⑴</w:t>
      </w:r>
      <w:r w:rsidRPr="00254153">
        <w:rPr>
          <w:rFonts w:hAnsiTheme="minorEastAsia" w:hint="eastAsia"/>
          <w:sz w:val="21"/>
          <w:szCs w:val="21"/>
        </w:rPr>
        <w:t xml:space="preserve">　北本市デリバリー等業態転換支援補助金に係る収支予算・決算書（様式第２号）</w:t>
      </w:r>
    </w:p>
    <w:p w14:paraId="56DE6BC6" w14:textId="4C566D2A" w:rsidR="00254153" w:rsidRPr="00254153" w:rsidRDefault="00254153" w:rsidP="00254153">
      <w:pPr>
        <w:widowControl/>
        <w:jc w:val="left"/>
        <w:rPr>
          <w:rFonts w:hAnsiTheme="minorEastAsia"/>
          <w:sz w:val="21"/>
          <w:szCs w:val="21"/>
        </w:rPr>
      </w:pPr>
      <w:r w:rsidRPr="00254153">
        <w:rPr>
          <w:rFonts w:hAnsiTheme="minorEastAsia" w:hint="eastAsia"/>
          <w:sz w:val="21"/>
          <w:szCs w:val="21"/>
        </w:rPr>
        <w:t xml:space="preserve">　⑵　収支決算書に係る補助対象経費の領収書等</w:t>
      </w:r>
    </w:p>
    <w:p w14:paraId="094AAD05" w14:textId="1B4DBC80" w:rsidR="00023736" w:rsidRPr="00254153" w:rsidRDefault="00254153" w:rsidP="00254153">
      <w:pPr>
        <w:widowControl/>
        <w:jc w:val="left"/>
        <w:rPr>
          <w:rFonts w:hAnsiTheme="minorEastAsia"/>
          <w:sz w:val="21"/>
          <w:szCs w:val="21"/>
        </w:rPr>
      </w:pPr>
      <w:r>
        <w:rPr>
          <w:rFonts w:hAnsiTheme="minorEastAsia" w:hint="eastAsia"/>
          <w:sz w:val="21"/>
          <w:szCs w:val="21"/>
        </w:rPr>
        <w:t xml:space="preserve">　</w:t>
      </w:r>
      <w:r w:rsidRPr="00254153">
        <w:rPr>
          <w:rFonts w:hAnsiTheme="minorEastAsia" w:hint="eastAsia"/>
          <w:sz w:val="21"/>
          <w:szCs w:val="21"/>
        </w:rPr>
        <w:t xml:space="preserve">⑶　</w:t>
      </w:r>
      <w:r w:rsidR="00DF24B4">
        <w:rPr>
          <w:rFonts w:hAnsiTheme="minorEastAsia" w:hint="eastAsia"/>
          <w:sz w:val="21"/>
          <w:szCs w:val="21"/>
        </w:rPr>
        <w:t>⑴、</w:t>
      </w:r>
      <w:r w:rsidR="00DF24B4" w:rsidRPr="00254153">
        <w:rPr>
          <w:rFonts w:hAnsiTheme="minorEastAsia" w:hint="eastAsia"/>
          <w:sz w:val="21"/>
          <w:szCs w:val="21"/>
        </w:rPr>
        <w:t>⑵</w:t>
      </w:r>
      <w:r w:rsidRPr="00254153">
        <w:rPr>
          <w:rFonts w:hAnsiTheme="minorEastAsia" w:hint="eastAsia"/>
          <w:sz w:val="21"/>
          <w:szCs w:val="21"/>
        </w:rPr>
        <w:t>のほか、市長が必要と認める書類</w:t>
      </w:r>
    </w:p>
    <w:p w14:paraId="403028C8" w14:textId="77777777" w:rsidR="00023736" w:rsidRPr="004C7B21" w:rsidRDefault="00023736">
      <w:pPr>
        <w:widowControl/>
        <w:jc w:val="left"/>
        <w:rPr>
          <w:rFonts w:hAnsiTheme="minorEastAsia"/>
          <w:color w:val="000000" w:themeColor="text1"/>
          <w:sz w:val="21"/>
          <w:szCs w:val="21"/>
        </w:rPr>
      </w:pPr>
      <w:r w:rsidRPr="004C7B21">
        <w:rPr>
          <w:rFonts w:hAnsiTheme="minorEastAsia"/>
          <w:color w:val="000000" w:themeColor="text1"/>
          <w:sz w:val="21"/>
          <w:szCs w:val="21"/>
        </w:rPr>
        <w:br w:type="page"/>
      </w:r>
    </w:p>
    <w:p w14:paraId="662BCB24" w14:textId="04704FF5" w:rsidR="00023736" w:rsidRPr="004C7B21" w:rsidRDefault="00023736" w:rsidP="00023736">
      <w:pPr>
        <w:rPr>
          <w:rFonts w:hAnsiTheme="minorEastAsia"/>
          <w:sz w:val="21"/>
          <w:szCs w:val="21"/>
        </w:rPr>
      </w:pPr>
      <w:bookmarkStart w:id="0" w:name="_GoBack"/>
      <w:bookmarkEnd w:id="0"/>
      <w:r w:rsidRPr="004C7B21">
        <w:rPr>
          <w:rFonts w:hAnsiTheme="minorEastAsia" w:hint="eastAsia"/>
          <w:sz w:val="21"/>
          <w:szCs w:val="21"/>
        </w:rPr>
        <w:lastRenderedPageBreak/>
        <w:t>様式第</w:t>
      </w:r>
      <w:r w:rsidR="00E43E2F" w:rsidRPr="004C7B21">
        <w:rPr>
          <w:rFonts w:hAnsiTheme="minorEastAsia" w:hint="eastAsia"/>
          <w:sz w:val="21"/>
          <w:szCs w:val="21"/>
        </w:rPr>
        <w:t>６</w:t>
      </w:r>
      <w:r w:rsidRPr="004C7B21">
        <w:rPr>
          <w:rFonts w:hAnsiTheme="minorEastAsia" w:hint="eastAsia"/>
          <w:sz w:val="21"/>
          <w:szCs w:val="21"/>
        </w:rPr>
        <w:t>号（第</w:t>
      </w:r>
      <w:r w:rsidR="00041554">
        <w:rPr>
          <w:rFonts w:hAnsiTheme="minorEastAsia" w:hint="eastAsia"/>
          <w:sz w:val="21"/>
          <w:szCs w:val="21"/>
        </w:rPr>
        <w:t>１０</w:t>
      </w:r>
      <w:r w:rsidRPr="004C7B21">
        <w:rPr>
          <w:rFonts w:hAnsiTheme="minorEastAsia" w:hint="eastAsia"/>
          <w:sz w:val="21"/>
          <w:szCs w:val="21"/>
        </w:rPr>
        <w:t>条関係）</w:t>
      </w:r>
    </w:p>
    <w:p w14:paraId="391D039D" w14:textId="77777777" w:rsidR="00023736" w:rsidRPr="004C7B21" w:rsidRDefault="00023736" w:rsidP="00023736">
      <w:pPr>
        <w:rPr>
          <w:rFonts w:hAnsiTheme="minorEastAsia"/>
          <w:sz w:val="21"/>
          <w:szCs w:val="21"/>
        </w:rPr>
      </w:pPr>
    </w:p>
    <w:p w14:paraId="29206837" w14:textId="4F038BF4" w:rsidR="00023736" w:rsidRPr="004C7B21" w:rsidRDefault="00023736" w:rsidP="00023736">
      <w:pPr>
        <w:jc w:val="center"/>
        <w:rPr>
          <w:rFonts w:hAnsiTheme="minorEastAsia"/>
          <w:sz w:val="21"/>
          <w:szCs w:val="21"/>
        </w:rPr>
      </w:pPr>
      <w:r w:rsidRPr="004C7B21">
        <w:rPr>
          <w:rFonts w:hAnsiTheme="minorEastAsia" w:cs="ＭＳ 明朝" w:hint="eastAsia"/>
          <w:color w:val="000000"/>
          <w:sz w:val="21"/>
        </w:rPr>
        <w:t>北本</w:t>
      </w:r>
      <w:r w:rsidR="001C7855" w:rsidRPr="004C7B21">
        <w:rPr>
          <w:rFonts w:hAnsiTheme="minorEastAsia" w:cs="ＭＳ 明朝" w:hint="eastAsia"/>
          <w:color w:val="000000"/>
          <w:sz w:val="21"/>
        </w:rPr>
        <w:t>市デリバリー等業態転換支援</w:t>
      </w:r>
      <w:r w:rsidRPr="004C7B21">
        <w:rPr>
          <w:rFonts w:hAnsiTheme="minorEastAsia" w:hint="eastAsia"/>
          <w:sz w:val="21"/>
          <w:szCs w:val="21"/>
        </w:rPr>
        <w:t>補助金交付請求書</w:t>
      </w:r>
    </w:p>
    <w:p w14:paraId="5B4AD913" w14:textId="77777777" w:rsidR="00023736" w:rsidRPr="004C7B21" w:rsidRDefault="00023736" w:rsidP="00023736">
      <w:pPr>
        <w:rPr>
          <w:rFonts w:hAnsiTheme="minorEastAsia"/>
          <w:sz w:val="21"/>
          <w:szCs w:val="21"/>
        </w:rPr>
      </w:pPr>
    </w:p>
    <w:p w14:paraId="61769899" w14:textId="77777777" w:rsidR="00023736" w:rsidRPr="004C7B21" w:rsidRDefault="00023736" w:rsidP="00023736">
      <w:pPr>
        <w:jc w:val="right"/>
        <w:rPr>
          <w:rFonts w:hAnsiTheme="minorEastAsia"/>
          <w:sz w:val="21"/>
          <w:szCs w:val="21"/>
        </w:rPr>
      </w:pPr>
      <w:r w:rsidRPr="004C7B21">
        <w:rPr>
          <w:rFonts w:hAnsiTheme="minorEastAsia" w:hint="eastAsia"/>
          <w:sz w:val="21"/>
          <w:szCs w:val="21"/>
        </w:rPr>
        <w:t>年    月    日</w:t>
      </w:r>
    </w:p>
    <w:p w14:paraId="1DC91899" w14:textId="77777777" w:rsidR="00023736" w:rsidRPr="004C7B21" w:rsidRDefault="00023736" w:rsidP="00023736">
      <w:pPr>
        <w:jc w:val="right"/>
        <w:rPr>
          <w:rFonts w:hAnsiTheme="minorEastAsia"/>
          <w:sz w:val="21"/>
          <w:szCs w:val="21"/>
        </w:rPr>
      </w:pPr>
    </w:p>
    <w:p w14:paraId="46C17874" w14:textId="77777777" w:rsidR="00023736" w:rsidRPr="004C7B21" w:rsidRDefault="00023736" w:rsidP="00023736">
      <w:pPr>
        <w:ind w:firstLineChars="100" w:firstLine="238"/>
        <w:rPr>
          <w:rFonts w:hAnsiTheme="minorEastAsia"/>
          <w:sz w:val="21"/>
          <w:szCs w:val="21"/>
        </w:rPr>
      </w:pPr>
      <w:r w:rsidRPr="004C7B21">
        <w:rPr>
          <w:rFonts w:hAnsiTheme="minorEastAsia" w:hint="eastAsia"/>
          <w:sz w:val="21"/>
          <w:szCs w:val="21"/>
        </w:rPr>
        <w:t xml:space="preserve">（宛先）北本市長　　</w:t>
      </w:r>
    </w:p>
    <w:p w14:paraId="5251107B" w14:textId="77777777" w:rsidR="00023736" w:rsidRPr="004C7B21" w:rsidRDefault="00023736" w:rsidP="00023736">
      <w:pPr>
        <w:ind w:firstLineChars="2100" w:firstLine="4998"/>
        <w:rPr>
          <w:rFonts w:hAnsiTheme="minorEastAsia"/>
          <w:sz w:val="21"/>
          <w:szCs w:val="21"/>
        </w:rPr>
      </w:pPr>
    </w:p>
    <w:p w14:paraId="2A469DED" w14:textId="7DC038D4" w:rsidR="00023736" w:rsidRPr="004C7B21" w:rsidRDefault="00023736" w:rsidP="00023736">
      <w:pPr>
        <w:ind w:firstLineChars="2100" w:firstLine="4998"/>
        <w:rPr>
          <w:rFonts w:hAnsiTheme="minorEastAsia"/>
          <w:sz w:val="21"/>
          <w:szCs w:val="21"/>
        </w:rPr>
      </w:pPr>
      <w:r w:rsidRPr="004C7B21">
        <w:rPr>
          <w:rFonts w:hAnsiTheme="minorEastAsia" w:hint="eastAsia"/>
          <w:sz w:val="21"/>
          <w:szCs w:val="21"/>
        </w:rPr>
        <w:t>住    所</w:t>
      </w:r>
    </w:p>
    <w:p w14:paraId="7225533A" w14:textId="77777777" w:rsidR="00023736" w:rsidRPr="004C7B21" w:rsidRDefault="00023736" w:rsidP="00023736">
      <w:pPr>
        <w:ind w:firstLineChars="1600" w:firstLine="3808"/>
        <w:rPr>
          <w:rFonts w:hAnsiTheme="minorEastAsia"/>
          <w:sz w:val="21"/>
          <w:szCs w:val="21"/>
        </w:rPr>
      </w:pPr>
      <w:r w:rsidRPr="004C7B21">
        <w:rPr>
          <w:rFonts w:hAnsiTheme="minorEastAsia" w:hint="eastAsia"/>
          <w:sz w:val="21"/>
          <w:szCs w:val="21"/>
        </w:rPr>
        <w:t>申請者　　氏　　名　　　               ㊞</w:t>
      </w:r>
    </w:p>
    <w:p w14:paraId="1CF6D8E0" w14:textId="77777777" w:rsidR="00023736" w:rsidRPr="004C7B21" w:rsidRDefault="00023736" w:rsidP="00023736">
      <w:pPr>
        <w:ind w:leftChars="1700" w:left="4896"/>
        <w:rPr>
          <w:rFonts w:hAnsiTheme="minorEastAsia"/>
          <w:sz w:val="21"/>
          <w:szCs w:val="21"/>
        </w:rPr>
      </w:pPr>
      <w:r w:rsidRPr="004C7B21">
        <w:rPr>
          <w:rFonts w:hAnsiTheme="minorEastAsia" w:hint="eastAsia"/>
          <w:sz w:val="21"/>
          <w:szCs w:val="21"/>
        </w:rPr>
        <w:t>（法人にあっては、事業所の所在地、　　　名称及び代表者の氏名）</w:t>
      </w:r>
    </w:p>
    <w:p w14:paraId="0736CFF0" w14:textId="041F644E" w:rsidR="00023736" w:rsidRPr="004C7B21" w:rsidRDefault="00023736" w:rsidP="00023736">
      <w:pPr>
        <w:ind w:firstLineChars="2100" w:firstLine="4998"/>
        <w:rPr>
          <w:rFonts w:hAnsiTheme="minorEastAsia"/>
          <w:sz w:val="21"/>
          <w:szCs w:val="21"/>
        </w:rPr>
      </w:pPr>
      <w:r w:rsidRPr="004C7B21">
        <w:rPr>
          <w:rFonts w:hAnsiTheme="minorEastAsia" w:hint="eastAsia"/>
          <w:sz w:val="21"/>
          <w:szCs w:val="21"/>
        </w:rPr>
        <w:t>電話番号</w:t>
      </w:r>
    </w:p>
    <w:p w14:paraId="1B70236B" w14:textId="77777777" w:rsidR="00023736" w:rsidRPr="004C7B21" w:rsidRDefault="00023736" w:rsidP="00023736">
      <w:pPr>
        <w:ind w:firstLineChars="2400" w:firstLine="5712"/>
        <w:rPr>
          <w:rFonts w:hAnsiTheme="minorEastAsia"/>
          <w:sz w:val="21"/>
          <w:szCs w:val="21"/>
        </w:rPr>
      </w:pPr>
    </w:p>
    <w:p w14:paraId="2E0C6433" w14:textId="53C7B000" w:rsidR="00023736" w:rsidRPr="004C7B21" w:rsidRDefault="00023736" w:rsidP="006A0B16">
      <w:pPr>
        <w:widowControl/>
        <w:ind w:leftChars="100" w:left="288" w:firstLineChars="100" w:firstLine="238"/>
        <w:jc w:val="left"/>
        <w:rPr>
          <w:rFonts w:hAnsiTheme="minorEastAsia"/>
          <w:sz w:val="21"/>
          <w:szCs w:val="21"/>
        </w:rPr>
      </w:pPr>
      <w:r w:rsidRPr="004C7B21">
        <w:rPr>
          <w:rFonts w:hAnsiTheme="minorEastAsia" w:cs="ＭＳ 明朝" w:hint="eastAsia"/>
          <w:color w:val="000000"/>
          <w:sz w:val="21"/>
        </w:rPr>
        <w:t>北本</w:t>
      </w:r>
      <w:r w:rsidR="001C7855" w:rsidRPr="004C7B21">
        <w:rPr>
          <w:rFonts w:hAnsiTheme="minorEastAsia" w:cs="ＭＳ 明朝" w:hint="eastAsia"/>
          <w:color w:val="000000"/>
          <w:sz w:val="21"/>
        </w:rPr>
        <w:t>市デリバリー等業態転換支援</w:t>
      </w:r>
      <w:r w:rsidRPr="004C7B21">
        <w:rPr>
          <w:rFonts w:hAnsiTheme="minorEastAsia" w:hint="eastAsia"/>
          <w:sz w:val="21"/>
          <w:szCs w:val="21"/>
        </w:rPr>
        <w:t>補助金に係る事業が完了したので、</w:t>
      </w:r>
      <w:r w:rsidR="006A0B16" w:rsidRPr="006A0B16">
        <w:rPr>
          <w:rFonts w:hAnsiTheme="minorEastAsia" w:cs="ＭＳ 明朝" w:hint="eastAsia"/>
          <w:color w:val="000000"/>
          <w:sz w:val="21"/>
        </w:rPr>
        <w:t>北本市デリバリー等業態転換支援補助金交付要綱</w:t>
      </w:r>
      <w:r w:rsidR="00041554">
        <w:rPr>
          <w:rFonts w:hAnsiTheme="minorEastAsia" w:hint="eastAsia"/>
          <w:sz w:val="21"/>
          <w:szCs w:val="21"/>
        </w:rPr>
        <w:t>第１０</w:t>
      </w:r>
      <w:r w:rsidR="006A0B16">
        <w:rPr>
          <w:rFonts w:hAnsiTheme="minorEastAsia" w:hint="eastAsia"/>
          <w:sz w:val="21"/>
          <w:szCs w:val="21"/>
        </w:rPr>
        <w:t>条</w:t>
      </w:r>
      <w:r w:rsidRPr="004C7B21">
        <w:rPr>
          <w:rFonts w:hAnsiTheme="minorEastAsia" w:hint="eastAsia"/>
          <w:sz w:val="21"/>
          <w:szCs w:val="21"/>
        </w:rPr>
        <w:t>の規定により、次のとおり請求します。</w:t>
      </w:r>
    </w:p>
    <w:tbl>
      <w:tblPr>
        <w:tblStyle w:val="aa"/>
        <w:tblW w:w="0" w:type="auto"/>
        <w:tblInd w:w="534" w:type="dxa"/>
        <w:tblLook w:val="04A0" w:firstRow="1" w:lastRow="0" w:firstColumn="1" w:lastColumn="0" w:noHBand="0" w:noVBand="1"/>
      </w:tblPr>
      <w:tblGrid>
        <w:gridCol w:w="1275"/>
        <w:gridCol w:w="1701"/>
        <w:gridCol w:w="5192"/>
      </w:tblGrid>
      <w:tr w:rsidR="00023736" w:rsidRPr="004C7B21" w14:paraId="7EACC07E" w14:textId="77777777" w:rsidTr="00023736">
        <w:trPr>
          <w:trHeight w:val="672"/>
        </w:trPr>
        <w:tc>
          <w:tcPr>
            <w:tcW w:w="1275" w:type="dxa"/>
            <w:vAlign w:val="center"/>
          </w:tcPr>
          <w:p w14:paraId="2C6CBC90"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補助年度</w:t>
            </w:r>
          </w:p>
        </w:tc>
        <w:tc>
          <w:tcPr>
            <w:tcW w:w="6893" w:type="dxa"/>
            <w:gridSpan w:val="2"/>
            <w:vAlign w:val="center"/>
          </w:tcPr>
          <w:p w14:paraId="628AB774" w14:textId="43C4A0DE" w:rsidR="00023736" w:rsidRPr="004C7B21" w:rsidRDefault="00B27BAD" w:rsidP="00B27BAD">
            <w:pPr>
              <w:widowControl/>
              <w:jc w:val="center"/>
              <w:rPr>
                <w:rFonts w:hAnsiTheme="minorEastAsia"/>
                <w:sz w:val="21"/>
                <w:szCs w:val="21"/>
              </w:rPr>
            </w:pPr>
            <w:r w:rsidRPr="00B27BAD">
              <w:rPr>
                <w:rFonts w:hAnsiTheme="minorEastAsia" w:hint="eastAsia"/>
                <w:sz w:val="21"/>
                <w:szCs w:val="21"/>
              </w:rPr>
              <w:t>令和２年度</w:t>
            </w:r>
          </w:p>
        </w:tc>
      </w:tr>
      <w:tr w:rsidR="00023736" w:rsidRPr="004C7B21" w14:paraId="7640901F" w14:textId="77777777" w:rsidTr="00023736">
        <w:trPr>
          <w:trHeight w:val="998"/>
        </w:trPr>
        <w:tc>
          <w:tcPr>
            <w:tcW w:w="1275" w:type="dxa"/>
            <w:vAlign w:val="center"/>
          </w:tcPr>
          <w:p w14:paraId="44619C6E"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請求金額</w:t>
            </w:r>
          </w:p>
        </w:tc>
        <w:tc>
          <w:tcPr>
            <w:tcW w:w="6893" w:type="dxa"/>
            <w:gridSpan w:val="2"/>
            <w:vAlign w:val="center"/>
          </w:tcPr>
          <w:p w14:paraId="6FBB0F22" w14:textId="739CC8B3" w:rsidR="00023736" w:rsidRPr="004C7B21" w:rsidRDefault="00023736" w:rsidP="00B30727">
            <w:pPr>
              <w:widowControl/>
              <w:ind w:right="840"/>
              <w:rPr>
                <w:rFonts w:hAnsiTheme="minorEastAsia"/>
                <w:sz w:val="21"/>
                <w:szCs w:val="21"/>
              </w:rPr>
            </w:pPr>
            <w:r w:rsidRPr="004C7B21">
              <w:rPr>
                <w:rFonts w:hAnsiTheme="minorEastAsia" w:hint="eastAsia"/>
                <w:sz w:val="21"/>
                <w:szCs w:val="21"/>
              </w:rPr>
              <w:t xml:space="preserve">　　　　　　　　　　　</w:t>
            </w:r>
            <w:r w:rsidR="00007A21" w:rsidRPr="004C7B21">
              <w:rPr>
                <w:rFonts w:hAnsiTheme="minorEastAsia" w:hint="eastAsia"/>
                <w:sz w:val="21"/>
                <w:szCs w:val="21"/>
              </w:rPr>
              <w:t xml:space="preserve">　　　</w:t>
            </w:r>
            <w:r w:rsidRPr="004C7B21">
              <w:rPr>
                <w:rFonts w:hAnsiTheme="minorEastAsia" w:hint="eastAsia"/>
                <w:sz w:val="21"/>
                <w:szCs w:val="21"/>
              </w:rPr>
              <w:t xml:space="preserve">　円</w:t>
            </w:r>
          </w:p>
        </w:tc>
      </w:tr>
      <w:tr w:rsidR="00023736" w:rsidRPr="004C7B21" w14:paraId="7C3B619C" w14:textId="77777777" w:rsidTr="00023736">
        <w:tc>
          <w:tcPr>
            <w:tcW w:w="1275" w:type="dxa"/>
            <w:vMerge w:val="restart"/>
            <w:vAlign w:val="center"/>
          </w:tcPr>
          <w:p w14:paraId="09C0BAE3" w14:textId="77777777" w:rsidR="00F05D15" w:rsidRDefault="00023736" w:rsidP="00B30727">
            <w:pPr>
              <w:widowControl/>
              <w:jc w:val="center"/>
              <w:rPr>
                <w:rFonts w:hAnsiTheme="minorEastAsia"/>
                <w:sz w:val="21"/>
                <w:szCs w:val="21"/>
              </w:rPr>
            </w:pPr>
            <w:r w:rsidRPr="004C7B21">
              <w:rPr>
                <w:rFonts w:hAnsiTheme="minorEastAsia" w:hint="eastAsia"/>
                <w:sz w:val="21"/>
                <w:szCs w:val="21"/>
              </w:rPr>
              <w:t>振込先</w:t>
            </w:r>
          </w:p>
          <w:p w14:paraId="13404CD5" w14:textId="77777777" w:rsidR="00023736" w:rsidRDefault="00023736" w:rsidP="00B30727">
            <w:pPr>
              <w:widowControl/>
              <w:jc w:val="center"/>
              <w:rPr>
                <w:rFonts w:hAnsiTheme="minorEastAsia"/>
                <w:sz w:val="21"/>
                <w:szCs w:val="21"/>
              </w:rPr>
            </w:pPr>
            <w:r w:rsidRPr="004C7B21">
              <w:rPr>
                <w:rFonts w:hAnsiTheme="minorEastAsia" w:hint="eastAsia"/>
                <w:sz w:val="21"/>
                <w:szCs w:val="21"/>
              </w:rPr>
              <w:t>口座</w:t>
            </w:r>
          </w:p>
          <w:p w14:paraId="25E5F05F" w14:textId="4416EE83" w:rsidR="00A75575" w:rsidRPr="004C7B21" w:rsidRDefault="00A75575" w:rsidP="00B30727">
            <w:pPr>
              <w:widowControl/>
              <w:jc w:val="center"/>
              <w:rPr>
                <w:rFonts w:hAnsiTheme="minorEastAsia"/>
                <w:sz w:val="21"/>
                <w:szCs w:val="21"/>
              </w:rPr>
            </w:pPr>
            <w:r>
              <w:rPr>
                <w:rFonts w:hAnsiTheme="minorEastAsia" w:hint="eastAsia"/>
                <w:sz w:val="21"/>
                <w:szCs w:val="21"/>
              </w:rPr>
              <w:t>（申請者本人名義のものに限る。）</w:t>
            </w:r>
          </w:p>
        </w:tc>
        <w:tc>
          <w:tcPr>
            <w:tcW w:w="1701" w:type="dxa"/>
            <w:vAlign w:val="center"/>
          </w:tcPr>
          <w:p w14:paraId="014330C7"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金融機関名</w:t>
            </w:r>
          </w:p>
        </w:tc>
        <w:tc>
          <w:tcPr>
            <w:tcW w:w="5192" w:type="dxa"/>
          </w:tcPr>
          <w:p w14:paraId="2E861B08" w14:textId="77777777" w:rsidR="00023736" w:rsidRPr="004C7B21" w:rsidRDefault="00023736" w:rsidP="00B30727">
            <w:pPr>
              <w:widowControl/>
              <w:ind w:firstLineChars="600" w:firstLine="1428"/>
              <w:jc w:val="left"/>
              <w:rPr>
                <w:rFonts w:hAnsiTheme="minorEastAsia"/>
                <w:sz w:val="21"/>
                <w:szCs w:val="21"/>
              </w:rPr>
            </w:pPr>
            <w:r w:rsidRPr="004C7B21">
              <w:rPr>
                <w:rFonts w:hAnsiTheme="minorEastAsia" w:hint="eastAsia"/>
                <w:sz w:val="21"/>
                <w:szCs w:val="21"/>
              </w:rPr>
              <w:t>銀行</w:t>
            </w:r>
          </w:p>
          <w:p w14:paraId="69C7BC76" w14:textId="08377246" w:rsidR="00023736" w:rsidRPr="004C7B21" w:rsidRDefault="00023736" w:rsidP="00B30727">
            <w:pPr>
              <w:widowControl/>
              <w:ind w:firstLineChars="600" w:firstLine="1428"/>
              <w:jc w:val="left"/>
              <w:rPr>
                <w:rFonts w:hAnsiTheme="minorEastAsia"/>
                <w:sz w:val="21"/>
                <w:szCs w:val="21"/>
              </w:rPr>
            </w:pPr>
            <w:r w:rsidRPr="004C7B21">
              <w:rPr>
                <w:rFonts w:hAnsiTheme="minorEastAsia" w:hint="eastAsia"/>
                <w:sz w:val="21"/>
                <w:szCs w:val="21"/>
              </w:rPr>
              <w:t>信用金庫　　　　　支店・本店</w:t>
            </w:r>
          </w:p>
          <w:p w14:paraId="47A76786" w14:textId="3D890164" w:rsidR="00023736" w:rsidRPr="004C7B21" w:rsidRDefault="00023736" w:rsidP="00023736">
            <w:pPr>
              <w:widowControl/>
              <w:ind w:firstLineChars="600" w:firstLine="1428"/>
              <w:jc w:val="left"/>
              <w:rPr>
                <w:rFonts w:hAnsiTheme="minorEastAsia"/>
                <w:sz w:val="21"/>
                <w:szCs w:val="21"/>
              </w:rPr>
            </w:pPr>
            <w:r w:rsidRPr="004C7B21">
              <w:rPr>
                <w:rFonts w:hAnsiTheme="minorEastAsia" w:hint="eastAsia"/>
                <w:sz w:val="21"/>
                <w:szCs w:val="21"/>
              </w:rPr>
              <w:t>農業協同組合</w:t>
            </w:r>
          </w:p>
        </w:tc>
      </w:tr>
      <w:tr w:rsidR="00023736" w:rsidRPr="004C7B21" w14:paraId="015496EB" w14:textId="77777777" w:rsidTr="00023736">
        <w:trPr>
          <w:trHeight w:val="619"/>
        </w:trPr>
        <w:tc>
          <w:tcPr>
            <w:tcW w:w="1275" w:type="dxa"/>
            <w:vMerge/>
          </w:tcPr>
          <w:p w14:paraId="0D1C8706" w14:textId="77777777" w:rsidR="00023736" w:rsidRPr="004C7B21" w:rsidRDefault="00023736" w:rsidP="00B30727">
            <w:pPr>
              <w:widowControl/>
              <w:jc w:val="left"/>
              <w:rPr>
                <w:rFonts w:hAnsiTheme="minorEastAsia"/>
                <w:sz w:val="21"/>
                <w:szCs w:val="21"/>
              </w:rPr>
            </w:pPr>
          </w:p>
        </w:tc>
        <w:tc>
          <w:tcPr>
            <w:tcW w:w="1701" w:type="dxa"/>
            <w:vAlign w:val="center"/>
          </w:tcPr>
          <w:p w14:paraId="1A74B3A5"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口座種類</w:t>
            </w:r>
          </w:p>
        </w:tc>
        <w:tc>
          <w:tcPr>
            <w:tcW w:w="5192" w:type="dxa"/>
            <w:vAlign w:val="center"/>
          </w:tcPr>
          <w:p w14:paraId="0A1C78D7" w14:textId="77777777" w:rsidR="00023736" w:rsidRPr="004C7B21" w:rsidRDefault="00023736" w:rsidP="00B30727">
            <w:pPr>
              <w:widowControl/>
              <w:ind w:firstLineChars="200" w:firstLine="476"/>
              <w:rPr>
                <w:rFonts w:hAnsiTheme="minorEastAsia"/>
                <w:sz w:val="21"/>
                <w:szCs w:val="21"/>
              </w:rPr>
            </w:pPr>
            <w:r w:rsidRPr="004C7B21">
              <w:rPr>
                <w:rFonts w:hAnsiTheme="minorEastAsia" w:hint="eastAsia"/>
                <w:sz w:val="21"/>
                <w:szCs w:val="21"/>
              </w:rPr>
              <w:t>普通　・　当座</w:t>
            </w:r>
          </w:p>
        </w:tc>
      </w:tr>
      <w:tr w:rsidR="00023736" w:rsidRPr="004C7B21" w14:paraId="1C36F7BB" w14:textId="77777777" w:rsidTr="00023736">
        <w:trPr>
          <w:trHeight w:val="538"/>
        </w:trPr>
        <w:tc>
          <w:tcPr>
            <w:tcW w:w="1275" w:type="dxa"/>
            <w:vMerge/>
          </w:tcPr>
          <w:p w14:paraId="252E5B70" w14:textId="77777777" w:rsidR="00023736" w:rsidRPr="004C7B21" w:rsidRDefault="00023736" w:rsidP="00B30727">
            <w:pPr>
              <w:widowControl/>
              <w:jc w:val="left"/>
              <w:rPr>
                <w:rFonts w:hAnsiTheme="minorEastAsia"/>
                <w:sz w:val="21"/>
                <w:szCs w:val="21"/>
              </w:rPr>
            </w:pPr>
          </w:p>
        </w:tc>
        <w:tc>
          <w:tcPr>
            <w:tcW w:w="1701" w:type="dxa"/>
            <w:vAlign w:val="center"/>
          </w:tcPr>
          <w:p w14:paraId="7E7695A7"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口座番号</w:t>
            </w:r>
          </w:p>
        </w:tc>
        <w:tc>
          <w:tcPr>
            <w:tcW w:w="5192" w:type="dxa"/>
            <w:vAlign w:val="center"/>
          </w:tcPr>
          <w:p w14:paraId="26581554" w14:textId="77777777" w:rsidR="00023736" w:rsidRPr="004C7B21" w:rsidRDefault="00023736" w:rsidP="00B30727">
            <w:pPr>
              <w:widowControl/>
              <w:rPr>
                <w:rFonts w:hAnsiTheme="minorEastAsia"/>
                <w:sz w:val="21"/>
                <w:szCs w:val="21"/>
              </w:rPr>
            </w:pPr>
          </w:p>
        </w:tc>
      </w:tr>
      <w:tr w:rsidR="00023736" w:rsidRPr="004C7B21" w14:paraId="57455ECB" w14:textId="77777777" w:rsidTr="00023736">
        <w:trPr>
          <w:trHeight w:val="390"/>
        </w:trPr>
        <w:tc>
          <w:tcPr>
            <w:tcW w:w="1275" w:type="dxa"/>
            <w:vMerge/>
          </w:tcPr>
          <w:p w14:paraId="03CA8DF7" w14:textId="77777777" w:rsidR="00023736" w:rsidRPr="004C7B21" w:rsidRDefault="00023736" w:rsidP="00B30727">
            <w:pPr>
              <w:widowControl/>
              <w:jc w:val="left"/>
              <w:rPr>
                <w:rFonts w:hAnsiTheme="minorEastAsia"/>
                <w:sz w:val="21"/>
                <w:szCs w:val="21"/>
              </w:rPr>
            </w:pPr>
          </w:p>
        </w:tc>
        <w:tc>
          <w:tcPr>
            <w:tcW w:w="1701" w:type="dxa"/>
            <w:vAlign w:val="center"/>
          </w:tcPr>
          <w:p w14:paraId="0CB4E5B8"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フリガナ</w:t>
            </w:r>
          </w:p>
        </w:tc>
        <w:tc>
          <w:tcPr>
            <w:tcW w:w="5192" w:type="dxa"/>
            <w:vAlign w:val="center"/>
          </w:tcPr>
          <w:p w14:paraId="12DD8509" w14:textId="77777777" w:rsidR="00023736" w:rsidRPr="004C7B21" w:rsidRDefault="00023736" w:rsidP="00B30727">
            <w:pPr>
              <w:widowControl/>
              <w:rPr>
                <w:rFonts w:hAnsiTheme="minorEastAsia"/>
                <w:sz w:val="21"/>
                <w:szCs w:val="21"/>
              </w:rPr>
            </w:pPr>
          </w:p>
        </w:tc>
      </w:tr>
      <w:tr w:rsidR="00023736" w:rsidRPr="004C7B21" w14:paraId="24D977CD" w14:textId="77777777" w:rsidTr="00023736">
        <w:trPr>
          <w:trHeight w:val="848"/>
        </w:trPr>
        <w:tc>
          <w:tcPr>
            <w:tcW w:w="1275" w:type="dxa"/>
            <w:vMerge/>
          </w:tcPr>
          <w:p w14:paraId="1B527840" w14:textId="77777777" w:rsidR="00023736" w:rsidRPr="004C7B21" w:rsidRDefault="00023736" w:rsidP="00B30727">
            <w:pPr>
              <w:widowControl/>
              <w:jc w:val="left"/>
              <w:rPr>
                <w:rFonts w:hAnsiTheme="minorEastAsia"/>
                <w:sz w:val="21"/>
                <w:szCs w:val="21"/>
              </w:rPr>
            </w:pPr>
          </w:p>
        </w:tc>
        <w:tc>
          <w:tcPr>
            <w:tcW w:w="1701" w:type="dxa"/>
            <w:vAlign w:val="center"/>
          </w:tcPr>
          <w:p w14:paraId="45DBF54F" w14:textId="77777777" w:rsidR="00023736" w:rsidRPr="004C7B21" w:rsidRDefault="00023736" w:rsidP="00B30727">
            <w:pPr>
              <w:widowControl/>
              <w:jc w:val="center"/>
              <w:rPr>
                <w:rFonts w:hAnsiTheme="minorEastAsia"/>
                <w:sz w:val="21"/>
                <w:szCs w:val="21"/>
              </w:rPr>
            </w:pPr>
            <w:r w:rsidRPr="004C7B21">
              <w:rPr>
                <w:rFonts w:hAnsiTheme="minorEastAsia" w:hint="eastAsia"/>
                <w:sz w:val="21"/>
                <w:szCs w:val="21"/>
              </w:rPr>
              <w:t>口座名義人</w:t>
            </w:r>
          </w:p>
        </w:tc>
        <w:tc>
          <w:tcPr>
            <w:tcW w:w="5192" w:type="dxa"/>
            <w:vAlign w:val="center"/>
          </w:tcPr>
          <w:p w14:paraId="225EAB2C" w14:textId="77777777" w:rsidR="00023736" w:rsidRPr="004C7B21" w:rsidRDefault="00023736" w:rsidP="00B30727">
            <w:pPr>
              <w:widowControl/>
              <w:rPr>
                <w:rFonts w:hAnsiTheme="minorEastAsia"/>
                <w:sz w:val="21"/>
                <w:szCs w:val="21"/>
              </w:rPr>
            </w:pPr>
          </w:p>
        </w:tc>
      </w:tr>
    </w:tbl>
    <w:p w14:paraId="45D5AB85" w14:textId="77777777" w:rsidR="00023736" w:rsidRPr="004C7B21" w:rsidRDefault="00023736" w:rsidP="00023736">
      <w:pPr>
        <w:widowControl/>
        <w:jc w:val="left"/>
        <w:rPr>
          <w:rFonts w:hAnsiTheme="minorEastAsia"/>
          <w:sz w:val="21"/>
          <w:szCs w:val="21"/>
        </w:rPr>
      </w:pPr>
    </w:p>
    <w:p w14:paraId="045DF004" w14:textId="4F4C5CCF" w:rsidR="00C7636B" w:rsidRPr="004C7B21" w:rsidRDefault="00C7636B">
      <w:pPr>
        <w:widowControl/>
        <w:jc w:val="left"/>
        <w:rPr>
          <w:rFonts w:hAnsiTheme="minorEastAsia"/>
          <w:color w:val="000000" w:themeColor="text1"/>
          <w:sz w:val="21"/>
          <w:szCs w:val="21"/>
        </w:rPr>
      </w:pPr>
    </w:p>
    <w:sectPr w:rsidR="00C7636B" w:rsidRPr="004C7B21" w:rsidSect="00FD4939">
      <w:type w:val="continuous"/>
      <w:pgSz w:w="11906" w:h="16838" w:code="9"/>
      <w:pgMar w:top="1418" w:right="1304" w:bottom="1361" w:left="1361" w:header="851" w:footer="992" w:gutter="0"/>
      <w:cols w:space="425"/>
      <w:docGrid w:type="linesAndChars" w:linePitch="44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5777B" w14:textId="77777777" w:rsidR="00E55D78" w:rsidRDefault="00E55D78" w:rsidP="00D13E4B">
      <w:r>
        <w:separator/>
      </w:r>
    </w:p>
  </w:endnote>
  <w:endnote w:type="continuationSeparator" w:id="0">
    <w:p w14:paraId="48CCA3BF" w14:textId="77777777" w:rsidR="00E55D78" w:rsidRDefault="00E55D78" w:rsidP="00D1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A1184" w14:textId="77777777" w:rsidR="00E55D78" w:rsidRDefault="00E55D78" w:rsidP="00D13E4B">
      <w:r>
        <w:separator/>
      </w:r>
    </w:p>
  </w:footnote>
  <w:footnote w:type="continuationSeparator" w:id="0">
    <w:p w14:paraId="3DA9D74C" w14:textId="77777777" w:rsidR="00E55D78" w:rsidRDefault="00E55D78" w:rsidP="00D13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D1D79"/>
    <w:multiLevelType w:val="hybridMultilevel"/>
    <w:tmpl w:val="4DA672C4"/>
    <w:lvl w:ilvl="0" w:tplc="780E35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89"/>
  <w:drawingGridVerticalSpacing w:val="223"/>
  <w:displayHorizontalDrawingGridEvery w:val="0"/>
  <w:displayVerticalDrawingGridEvery w:val="2"/>
  <w:characterSpacingControl w:val="doNotCompress"/>
  <w:hdrShapeDefaults>
    <o:shapedefaults v:ext="edit" spidmax="90113" style="mso-height-percent:200;mso-width-relative:margin;mso-height-relative:margin" fillcolor="white" stroke="f">
      <v:fill color="white"/>
      <v:stroke on="f"/>
      <v:textbox style="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AF"/>
    <w:rsid w:val="0000230C"/>
    <w:rsid w:val="00007A21"/>
    <w:rsid w:val="00010522"/>
    <w:rsid w:val="00013F41"/>
    <w:rsid w:val="00023736"/>
    <w:rsid w:val="00023802"/>
    <w:rsid w:val="00024E23"/>
    <w:rsid w:val="00026905"/>
    <w:rsid w:val="00030EE1"/>
    <w:rsid w:val="00031012"/>
    <w:rsid w:val="000368F0"/>
    <w:rsid w:val="000402B3"/>
    <w:rsid w:val="0004066D"/>
    <w:rsid w:val="00040A65"/>
    <w:rsid w:val="00040C13"/>
    <w:rsid w:val="00041554"/>
    <w:rsid w:val="00041C9F"/>
    <w:rsid w:val="00044B2A"/>
    <w:rsid w:val="00045EB4"/>
    <w:rsid w:val="00046093"/>
    <w:rsid w:val="000614F7"/>
    <w:rsid w:val="00063867"/>
    <w:rsid w:val="00063B57"/>
    <w:rsid w:val="000646F1"/>
    <w:rsid w:val="00067F19"/>
    <w:rsid w:val="00072C5B"/>
    <w:rsid w:val="000737C8"/>
    <w:rsid w:val="00073EA3"/>
    <w:rsid w:val="0007492E"/>
    <w:rsid w:val="000814A0"/>
    <w:rsid w:val="000823C5"/>
    <w:rsid w:val="00085C1F"/>
    <w:rsid w:val="00085E39"/>
    <w:rsid w:val="000911C0"/>
    <w:rsid w:val="000927DF"/>
    <w:rsid w:val="00093878"/>
    <w:rsid w:val="00095A15"/>
    <w:rsid w:val="00095DF4"/>
    <w:rsid w:val="000A23AF"/>
    <w:rsid w:val="000A4521"/>
    <w:rsid w:val="000A5732"/>
    <w:rsid w:val="000A6DC1"/>
    <w:rsid w:val="000B0703"/>
    <w:rsid w:val="000B0FCD"/>
    <w:rsid w:val="000B47A9"/>
    <w:rsid w:val="000B5075"/>
    <w:rsid w:val="000B5F10"/>
    <w:rsid w:val="000C0DD6"/>
    <w:rsid w:val="000C17C0"/>
    <w:rsid w:val="000C1B2B"/>
    <w:rsid w:val="000C4AE2"/>
    <w:rsid w:val="000C50A7"/>
    <w:rsid w:val="000C6E69"/>
    <w:rsid w:val="000D2239"/>
    <w:rsid w:val="000D2AAF"/>
    <w:rsid w:val="000D2B67"/>
    <w:rsid w:val="000D5FA2"/>
    <w:rsid w:val="000E1F05"/>
    <w:rsid w:val="000E2F9A"/>
    <w:rsid w:val="000E6AA7"/>
    <w:rsid w:val="000E71F6"/>
    <w:rsid w:val="000F31CC"/>
    <w:rsid w:val="000F322D"/>
    <w:rsid w:val="000F36D0"/>
    <w:rsid w:val="000F7A73"/>
    <w:rsid w:val="001058CC"/>
    <w:rsid w:val="001145FF"/>
    <w:rsid w:val="001146BA"/>
    <w:rsid w:val="00114EC8"/>
    <w:rsid w:val="00115ED7"/>
    <w:rsid w:val="001165FD"/>
    <w:rsid w:val="00116AB7"/>
    <w:rsid w:val="0012192C"/>
    <w:rsid w:val="00122DA8"/>
    <w:rsid w:val="00123E1A"/>
    <w:rsid w:val="00125745"/>
    <w:rsid w:val="00132B21"/>
    <w:rsid w:val="001371F0"/>
    <w:rsid w:val="0014086C"/>
    <w:rsid w:val="001440EC"/>
    <w:rsid w:val="00146CAE"/>
    <w:rsid w:val="00146EDF"/>
    <w:rsid w:val="001477B6"/>
    <w:rsid w:val="00147944"/>
    <w:rsid w:val="00151109"/>
    <w:rsid w:val="0015559F"/>
    <w:rsid w:val="00155A89"/>
    <w:rsid w:val="00156FE3"/>
    <w:rsid w:val="001579F0"/>
    <w:rsid w:val="001605A6"/>
    <w:rsid w:val="00164724"/>
    <w:rsid w:val="001659F0"/>
    <w:rsid w:val="001676C9"/>
    <w:rsid w:val="0016783B"/>
    <w:rsid w:val="0017086D"/>
    <w:rsid w:val="00174C9A"/>
    <w:rsid w:val="00175A09"/>
    <w:rsid w:val="00175B12"/>
    <w:rsid w:val="001803A0"/>
    <w:rsid w:val="001829FD"/>
    <w:rsid w:val="001831D8"/>
    <w:rsid w:val="00186093"/>
    <w:rsid w:val="00187607"/>
    <w:rsid w:val="00190137"/>
    <w:rsid w:val="00190B0D"/>
    <w:rsid w:val="0019390A"/>
    <w:rsid w:val="00196167"/>
    <w:rsid w:val="00197B1E"/>
    <w:rsid w:val="001A3469"/>
    <w:rsid w:val="001A6701"/>
    <w:rsid w:val="001A73CE"/>
    <w:rsid w:val="001A7DF4"/>
    <w:rsid w:val="001B196D"/>
    <w:rsid w:val="001B58A4"/>
    <w:rsid w:val="001C258D"/>
    <w:rsid w:val="001C39D7"/>
    <w:rsid w:val="001C4635"/>
    <w:rsid w:val="001C48B5"/>
    <w:rsid w:val="001C7692"/>
    <w:rsid w:val="001C7855"/>
    <w:rsid w:val="001D0A95"/>
    <w:rsid w:val="001D1361"/>
    <w:rsid w:val="001D1B44"/>
    <w:rsid w:val="001D2572"/>
    <w:rsid w:val="001D45EF"/>
    <w:rsid w:val="001D4F84"/>
    <w:rsid w:val="001D58FF"/>
    <w:rsid w:val="001D5BA0"/>
    <w:rsid w:val="001D7BD4"/>
    <w:rsid w:val="001E1402"/>
    <w:rsid w:val="001E1977"/>
    <w:rsid w:val="001E348F"/>
    <w:rsid w:val="001E3FF6"/>
    <w:rsid w:val="001F0A22"/>
    <w:rsid w:val="001F0A66"/>
    <w:rsid w:val="001F0B5D"/>
    <w:rsid w:val="001F0C27"/>
    <w:rsid w:val="001F112F"/>
    <w:rsid w:val="001F1647"/>
    <w:rsid w:val="001F19E7"/>
    <w:rsid w:val="001F1A05"/>
    <w:rsid w:val="001F2BD9"/>
    <w:rsid w:val="001F510C"/>
    <w:rsid w:val="002069D1"/>
    <w:rsid w:val="00207791"/>
    <w:rsid w:val="00207CB6"/>
    <w:rsid w:val="00210FDF"/>
    <w:rsid w:val="002120C5"/>
    <w:rsid w:val="00214C8A"/>
    <w:rsid w:val="002154CB"/>
    <w:rsid w:val="0022246F"/>
    <w:rsid w:val="00222D3B"/>
    <w:rsid w:val="00222F8C"/>
    <w:rsid w:val="002255A3"/>
    <w:rsid w:val="00226362"/>
    <w:rsid w:val="00226D99"/>
    <w:rsid w:val="00227476"/>
    <w:rsid w:val="00234D0B"/>
    <w:rsid w:val="00235148"/>
    <w:rsid w:val="002360BC"/>
    <w:rsid w:val="0024345A"/>
    <w:rsid w:val="00244602"/>
    <w:rsid w:val="00244744"/>
    <w:rsid w:val="00245FF9"/>
    <w:rsid w:val="002468CF"/>
    <w:rsid w:val="00247942"/>
    <w:rsid w:val="00247BE0"/>
    <w:rsid w:val="00247C5A"/>
    <w:rsid w:val="0025396A"/>
    <w:rsid w:val="0025404E"/>
    <w:rsid w:val="00254153"/>
    <w:rsid w:val="002546B2"/>
    <w:rsid w:val="00254E39"/>
    <w:rsid w:val="00254FDA"/>
    <w:rsid w:val="00256C96"/>
    <w:rsid w:val="00260FC2"/>
    <w:rsid w:val="00263B1E"/>
    <w:rsid w:val="00264680"/>
    <w:rsid w:val="00264A7A"/>
    <w:rsid w:val="00266730"/>
    <w:rsid w:val="002676E3"/>
    <w:rsid w:val="0027063A"/>
    <w:rsid w:val="002724CC"/>
    <w:rsid w:val="002752C6"/>
    <w:rsid w:val="002753C6"/>
    <w:rsid w:val="00276098"/>
    <w:rsid w:val="00280EF6"/>
    <w:rsid w:val="00282C18"/>
    <w:rsid w:val="00283E1C"/>
    <w:rsid w:val="00285D56"/>
    <w:rsid w:val="00287BD9"/>
    <w:rsid w:val="002920C2"/>
    <w:rsid w:val="0029224A"/>
    <w:rsid w:val="002925AA"/>
    <w:rsid w:val="00292715"/>
    <w:rsid w:val="0029362C"/>
    <w:rsid w:val="00295318"/>
    <w:rsid w:val="002954F1"/>
    <w:rsid w:val="00297F1C"/>
    <w:rsid w:val="002A007C"/>
    <w:rsid w:val="002A071C"/>
    <w:rsid w:val="002B30C1"/>
    <w:rsid w:val="002B4EAD"/>
    <w:rsid w:val="002B5637"/>
    <w:rsid w:val="002B6AA9"/>
    <w:rsid w:val="002B7F49"/>
    <w:rsid w:val="002C59F4"/>
    <w:rsid w:val="002C5BEF"/>
    <w:rsid w:val="002C732C"/>
    <w:rsid w:val="002D032B"/>
    <w:rsid w:val="002D1BC8"/>
    <w:rsid w:val="002D476C"/>
    <w:rsid w:val="002D59AC"/>
    <w:rsid w:val="002E004B"/>
    <w:rsid w:val="002E19DE"/>
    <w:rsid w:val="002E2156"/>
    <w:rsid w:val="002E283F"/>
    <w:rsid w:val="002E442C"/>
    <w:rsid w:val="002E60E0"/>
    <w:rsid w:val="002E6394"/>
    <w:rsid w:val="002F7267"/>
    <w:rsid w:val="00306CB7"/>
    <w:rsid w:val="003135E5"/>
    <w:rsid w:val="00314E0A"/>
    <w:rsid w:val="00322677"/>
    <w:rsid w:val="00322EDE"/>
    <w:rsid w:val="00322FEF"/>
    <w:rsid w:val="00323AF3"/>
    <w:rsid w:val="003245C4"/>
    <w:rsid w:val="003246A9"/>
    <w:rsid w:val="00326926"/>
    <w:rsid w:val="0033171F"/>
    <w:rsid w:val="00331ACD"/>
    <w:rsid w:val="003325AD"/>
    <w:rsid w:val="00332662"/>
    <w:rsid w:val="00333CD6"/>
    <w:rsid w:val="00334A57"/>
    <w:rsid w:val="00334F71"/>
    <w:rsid w:val="00335E78"/>
    <w:rsid w:val="00335F17"/>
    <w:rsid w:val="003369B1"/>
    <w:rsid w:val="00340003"/>
    <w:rsid w:val="00340B66"/>
    <w:rsid w:val="00342178"/>
    <w:rsid w:val="00346D34"/>
    <w:rsid w:val="003475DA"/>
    <w:rsid w:val="00350AC3"/>
    <w:rsid w:val="00353BAA"/>
    <w:rsid w:val="00353C2B"/>
    <w:rsid w:val="00355FAF"/>
    <w:rsid w:val="00360589"/>
    <w:rsid w:val="00361BE7"/>
    <w:rsid w:val="0036635D"/>
    <w:rsid w:val="0037138F"/>
    <w:rsid w:val="00373524"/>
    <w:rsid w:val="00375C4E"/>
    <w:rsid w:val="00384C6A"/>
    <w:rsid w:val="003857EA"/>
    <w:rsid w:val="00390C02"/>
    <w:rsid w:val="00390C0E"/>
    <w:rsid w:val="00393B2D"/>
    <w:rsid w:val="00395295"/>
    <w:rsid w:val="00395AD9"/>
    <w:rsid w:val="00395E18"/>
    <w:rsid w:val="003A064D"/>
    <w:rsid w:val="003A2355"/>
    <w:rsid w:val="003A30CE"/>
    <w:rsid w:val="003A3917"/>
    <w:rsid w:val="003A61AD"/>
    <w:rsid w:val="003A72FD"/>
    <w:rsid w:val="003A7B97"/>
    <w:rsid w:val="003B07F2"/>
    <w:rsid w:val="003B08BD"/>
    <w:rsid w:val="003B17BA"/>
    <w:rsid w:val="003B5E21"/>
    <w:rsid w:val="003B60D8"/>
    <w:rsid w:val="003B7F6C"/>
    <w:rsid w:val="003C032E"/>
    <w:rsid w:val="003C0BED"/>
    <w:rsid w:val="003C0F1A"/>
    <w:rsid w:val="003C4485"/>
    <w:rsid w:val="003D11F7"/>
    <w:rsid w:val="003D791E"/>
    <w:rsid w:val="003D7E4A"/>
    <w:rsid w:val="003E0C04"/>
    <w:rsid w:val="003E3A7F"/>
    <w:rsid w:val="003E3EEA"/>
    <w:rsid w:val="003E3F28"/>
    <w:rsid w:val="003E4AA9"/>
    <w:rsid w:val="003E4D1A"/>
    <w:rsid w:val="003E5BA4"/>
    <w:rsid w:val="003E72E8"/>
    <w:rsid w:val="003E7C5B"/>
    <w:rsid w:val="003F0912"/>
    <w:rsid w:val="003F4D9A"/>
    <w:rsid w:val="003F4E76"/>
    <w:rsid w:val="003F7E75"/>
    <w:rsid w:val="00401E8D"/>
    <w:rsid w:val="00405C60"/>
    <w:rsid w:val="0040739F"/>
    <w:rsid w:val="0041049C"/>
    <w:rsid w:val="004129F8"/>
    <w:rsid w:val="00412EFE"/>
    <w:rsid w:val="0041619E"/>
    <w:rsid w:val="00420CC6"/>
    <w:rsid w:val="0042457A"/>
    <w:rsid w:val="00424E13"/>
    <w:rsid w:val="004256AA"/>
    <w:rsid w:val="00435577"/>
    <w:rsid w:val="0044198D"/>
    <w:rsid w:val="00442199"/>
    <w:rsid w:val="00442251"/>
    <w:rsid w:val="004426B6"/>
    <w:rsid w:val="00442885"/>
    <w:rsid w:val="00443605"/>
    <w:rsid w:val="004456A9"/>
    <w:rsid w:val="00447C0A"/>
    <w:rsid w:val="00451F58"/>
    <w:rsid w:val="004555B7"/>
    <w:rsid w:val="00457141"/>
    <w:rsid w:val="00463FDA"/>
    <w:rsid w:val="00465DA3"/>
    <w:rsid w:val="00466825"/>
    <w:rsid w:val="00466ED8"/>
    <w:rsid w:val="00467B1E"/>
    <w:rsid w:val="00471899"/>
    <w:rsid w:val="0047193C"/>
    <w:rsid w:val="00474815"/>
    <w:rsid w:val="00477246"/>
    <w:rsid w:val="00477356"/>
    <w:rsid w:val="00477677"/>
    <w:rsid w:val="00477F5A"/>
    <w:rsid w:val="004822FF"/>
    <w:rsid w:val="0048268C"/>
    <w:rsid w:val="00483384"/>
    <w:rsid w:val="00486685"/>
    <w:rsid w:val="00486C82"/>
    <w:rsid w:val="00487405"/>
    <w:rsid w:val="00487C4E"/>
    <w:rsid w:val="00490766"/>
    <w:rsid w:val="0049225A"/>
    <w:rsid w:val="00495027"/>
    <w:rsid w:val="00495866"/>
    <w:rsid w:val="004963FD"/>
    <w:rsid w:val="00496E36"/>
    <w:rsid w:val="004A011C"/>
    <w:rsid w:val="004A13FB"/>
    <w:rsid w:val="004A1E51"/>
    <w:rsid w:val="004A24E4"/>
    <w:rsid w:val="004A2939"/>
    <w:rsid w:val="004A2B67"/>
    <w:rsid w:val="004A54A1"/>
    <w:rsid w:val="004A5E4F"/>
    <w:rsid w:val="004A614E"/>
    <w:rsid w:val="004A771E"/>
    <w:rsid w:val="004B1D4B"/>
    <w:rsid w:val="004B3004"/>
    <w:rsid w:val="004B3548"/>
    <w:rsid w:val="004B41C9"/>
    <w:rsid w:val="004B4D09"/>
    <w:rsid w:val="004B64D2"/>
    <w:rsid w:val="004B7AE9"/>
    <w:rsid w:val="004C11CD"/>
    <w:rsid w:val="004C5ACC"/>
    <w:rsid w:val="004C658F"/>
    <w:rsid w:val="004C7B21"/>
    <w:rsid w:val="004D596E"/>
    <w:rsid w:val="004D6D60"/>
    <w:rsid w:val="004E1F85"/>
    <w:rsid w:val="004E2289"/>
    <w:rsid w:val="004E3769"/>
    <w:rsid w:val="004E3B88"/>
    <w:rsid w:val="004E56B6"/>
    <w:rsid w:val="004E5BF5"/>
    <w:rsid w:val="004F396D"/>
    <w:rsid w:val="004F4A6F"/>
    <w:rsid w:val="004F5512"/>
    <w:rsid w:val="004F68A3"/>
    <w:rsid w:val="004F7B5D"/>
    <w:rsid w:val="005014DA"/>
    <w:rsid w:val="005025FC"/>
    <w:rsid w:val="00503A05"/>
    <w:rsid w:val="00503FBE"/>
    <w:rsid w:val="005056D7"/>
    <w:rsid w:val="00510E30"/>
    <w:rsid w:val="00511AD7"/>
    <w:rsid w:val="00511BC9"/>
    <w:rsid w:val="0051218D"/>
    <w:rsid w:val="0051782D"/>
    <w:rsid w:val="005210C9"/>
    <w:rsid w:val="00521F51"/>
    <w:rsid w:val="00524408"/>
    <w:rsid w:val="005250FE"/>
    <w:rsid w:val="005256E5"/>
    <w:rsid w:val="00526D04"/>
    <w:rsid w:val="005308BB"/>
    <w:rsid w:val="00532DD2"/>
    <w:rsid w:val="00532DE4"/>
    <w:rsid w:val="00533715"/>
    <w:rsid w:val="00533FD0"/>
    <w:rsid w:val="00534818"/>
    <w:rsid w:val="005374FB"/>
    <w:rsid w:val="00537814"/>
    <w:rsid w:val="00540D37"/>
    <w:rsid w:val="005444AB"/>
    <w:rsid w:val="0054567A"/>
    <w:rsid w:val="00547A09"/>
    <w:rsid w:val="00547DFF"/>
    <w:rsid w:val="0055086D"/>
    <w:rsid w:val="00552092"/>
    <w:rsid w:val="005558ED"/>
    <w:rsid w:val="00557979"/>
    <w:rsid w:val="005613AC"/>
    <w:rsid w:val="00561E7E"/>
    <w:rsid w:val="00562BDD"/>
    <w:rsid w:val="00565D35"/>
    <w:rsid w:val="0056702D"/>
    <w:rsid w:val="00570D6B"/>
    <w:rsid w:val="0057204B"/>
    <w:rsid w:val="00574031"/>
    <w:rsid w:val="00576DA9"/>
    <w:rsid w:val="00577AAD"/>
    <w:rsid w:val="00580E63"/>
    <w:rsid w:val="0058222D"/>
    <w:rsid w:val="0058252C"/>
    <w:rsid w:val="00585A75"/>
    <w:rsid w:val="00587626"/>
    <w:rsid w:val="005934F8"/>
    <w:rsid w:val="0059530A"/>
    <w:rsid w:val="005956C5"/>
    <w:rsid w:val="005A22D4"/>
    <w:rsid w:val="005A3B27"/>
    <w:rsid w:val="005A557E"/>
    <w:rsid w:val="005A62BD"/>
    <w:rsid w:val="005A712B"/>
    <w:rsid w:val="005B0A1F"/>
    <w:rsid w:val="005B400D"/>
    <w:rsid w:val="005B6C7D"/>
    <w:rsid w:val="005B7727"/>
    <w:rsid w:val="005C2298"/>
    <w:rsid w:val="005C4AE3"/>
    <w:rsid w:val="005D25BC"/>
    <w:rsid w:val="005D5AC4"/>
    <w:rsid w:val="005E135F"/>
    <w:rsid w:val="005E4473"/>
    <w:rsid w:val="005E4D9D"/>
    <w:rsid w:val="005E615E"/>
    <w:rsid w:val="005E6CAA"/>
    <w:rsid w:val="005F29CA"/>
    <w:rsid w:val="006013FD"/>
    <w:rsid w:val="00601CFC"/>
    <w:rsid w:val="006032F9"/>
    <w:rsid w:val="00603F8D"/>
    <w:rsid w:val="00605374"/>
    <w:rsid w:val="006119B4"/>
    <w:rsid w:val="00612A0E"/>
    <w:rsid w:val="00617979"/>
    <w:rsid w:val="00620B3A"/>
    <w:rsid w:val="00621FDA"/>
    <w:rsid w:val="006228BA"/>
    <w:rsid w:val="006230DF"/>
    <w:rsid w:val="006237A8"/>
    <w:rsid w:val="00624439"/>
    <w:rsid w:val="00626102"/>
    <w:rsid w:val="0063055A"/>
    <w:rsid w:val="00632D5F"/>
    <w:rsid w:val="00637043"/>
    <w:rsid w:val="0064053C"/>
    <w:rsid w:val="00646F9B"/>
    <w:rsid w:val="006515AD"/>
    <w:rsid w:val="00651C5A"/>
    <w:rsid w:val="0065441E"/>
    <w:rsid w:val="00655CA5"/>
    <w:rsid w:val="00660EFA"/>
    <w:rsid w:val="00661E09"/>
    <w:rsid w:val="00663AC7"/>
    <w:rsid w:val="00664177"/>
    <w:rsid w:val="006645FA"/>
    <w:rsid w:val="006661D9"/>
    <w:rsid w:val="00666694"/>
    <w:rsid w:val="006710D8"/>
    <w:rsid w:val="00671D5F"/>
    <w:rsid w:val="006722D4"/>
    <w:rsid w:val="00672FA7"/>
    <w:rsid w:val="00674B40"/>
    <w:rsid w:val="00674FD0"/>
    <w:rsid w:val="00681A09"/>
    <w:rsid w:val="0068466C"/>
    <w:rsid w:val="0068707D"/>
    <w:rsid w:val="006874FB"/>
    <w:rsid w:val="0069090C"/>
    <w:rsid w:val="00690FFC"/>
    <w:rsid w:val="006911FF"/>
    <w:rsid w:val="00692094"/>
    <w:rsid w:val="006920FA"/>
    <w:rsid w:val="006955B0"/>
    <w:rsid w:val="00696127"/>
    <w:rsid w:val="006A0B16"/>
    <w:rsid w:val="006A1A86"/>
    <w:rsid w:val="006A4FBE"/>
    <w:rsid w:val="006A60E9"/>
    <w:rsid w:val="006A686F"/>
    <w:rsid w:val="006A68DF"/>
    <w:rsid w:val="006A6B93"/>
    <w:rsid w:val="006A78DD"/>
    <w:rsid w:val="006B1C04"/>
    <w:rsid w:val="006B26BF"/>
    <w:rsid w:val="006B2CF9"/>
    <w:rsid w:val="006B4BF9"/>
    <w:rsid w:val="006B56D9"/>
    <w:rsid w:val="006B6A5A"/>
    <w:rsid w:val="006C018F"/>
    <w:rsid w:val="006C0B05"/>
    <w:rsid w:val="006C2856"/>
    <w:rsid w:val="006C56D6"/>
    <w:rsid w:val="006D589A"/>
    <w:rsid w:val="006D618C"/>
    <w:rsid w:val="006E5B7B"/>
    <w:rsid w:val="006E613A"/>
    <w:rsid w:val="006F0E7D"/>
    <w:rsid w:val="006F16CF"/>
    <w:rsid w:val="006F2A6A"/>
    <w:rsid w:val="006F5498"/>
    <w:rsid w:val="006F6612"/>
    <w:rsid w:val="006F743F"/>
    <w:rsid w:val="006F77EF"/>
    <w:rsid w:val="00701F6F"/>
    <w:rsid w:val="0070464B"/>
    <w:rsid w:val="00704B04"/>
    <w:rsid w:val="007056C4"/>
    <w:rsid w:val="007069B1"/>
    <w:rsid w:val="007070B8"/>
    <w:rsid w:val="00711D10"/>
    <w:rsid w:val="00711EAF"/>
    <w:rsid w:val="007162E2"/>
    <w:rsid w:val="00717E4F"/>
    <w:rsid w:val="00721705"/>
    <w:rsid w:val="00722BE5"/>
    <w:rsid w:val="00724132"/>
    <w:rsid w:val="007245C4"/>
    <w:rsid w:val="00725951"/>
    <w:rsid w:val="00727BD0"/>
    <w:rsid w:val="00730C8F"/>
    <w:rsid w:val="00730E0F"/>
    <w:rsid w:val="00732389"/>
    <w:rsid w:val="00736368"/>
    <w:rsid w:val="007401AB"/>
    <w:rsid w:val="00742A24"/>
    <w:rsid w:val="007443B2"/>
    <w:rsid w:val="00745D8A"/>
    <w:rsid w:val="0075149E"/>
    <w:rsid w:val="0075415B"/>
    <w:rsid w:val="007548B4"/>
    <w:rsid w:val="007567AF"/>
    <w:rsid w:val="00762FB8"/>
    <w:rsid w:val="00763993"/>
    <w:rsid w:val="00764A4E"/>
    <w:rsid w:val="00765689"/>
    <w:rsid w:val="0077181B"/>
    <w:rsid w:val="00776273"/>
    <w:rsid w:val="00776747"/>
    <w:rsid w:val="00777F7C"/>
    <w:rsid w:val="00780895"/>
    <w:rsid w:val="00781CEC"/>
    <w:rsid w:val="007856BD"/>
    <w:rsid w:val="0078664D"/>
    <w:rsid w:val="00787099"/>
    <w:rsid w:val="007874FD"/>
    <w:rsid w:val="00790F4C"/>
    <w:rsid w:val="00790FC2"/>
    <w:rsid w:val="00791B3A"/>
    <w:rsid w:val="007934D6"/>
    <w:rsid w:val="00796BF7"/>
    <w:rsid w:val="00797006"/>
    <w:rsid w:val="00797056"/>
    <w:rsid w:val="007A2D79"/>
    <w:rsid w:val="007A36CA"/>
    <w:rsid w:val="007A5062"/>
    <w:rsid w:val="007A5CE1"/>
    <w:rsid w:val="007A6631"/>
    <w:rsid w:val="007A6A52"/>
    <w:rsid w:val="007A7F55"/>
    <w:rsid w:val="007B31CD"/>
    <w:rsid w:val="007B3632"/>
    <w:rsid w:val="007B4CC5"/>
    <w:rsid w:val="007B6A5B"/>
    <w:rsid w:val="007C159D"/>
    <w:rsid w:val="007C2D1D"/>
    <w:rsid w:val="007D377A"/>
    <w:rsid w:val="007D63B8"/>
    <w:rsid w:val="007D7F98"/>
    <w:rsid w:val="007E09B2"/>
    <w:rsid w:val="007E2C87"/>
    <w:rsid w:val="007E31BD"/>
    <w:rsid w:val="007E7B36"/>
    <w:rsid w:val="007F158C"/>
    <w:rsid w:val="007F3C49"/>
    <w:rsid w:val="007F70AE"/>
    <w:rsid w:val="0080090D"/>
    <w:rsid w:val="008014EC"/>
    <w:rsid w:val="0080163A"/>
    <w:rsid w:val="00801CEB"/>
    <w:rsid w:val="00801E8F"/>
    <w:rsid w:val="00803779"/>
    <w:rsid w:val="0080798C"/>
    <w:rsid w:val="008179EB"/>
    <w:rsid w:val="00824B47"/>
    <w:rsid w:val="00827E5F"/>
    <w:rsid w:val="008342B8"/>
    <w:rsid w:val="00834E72"/>
    <w:rsid w:val="00836FB5"/>
    <w:rsid w:val="008371BD"/>
    <w:rsid w:val="0084036D"/>
    <w:rsid w:val="0084285E"/>
    <w:rsid w:val="00846B26"/>
    <w:rsid w:val="00850E16"/>
    <w:rsid w:val="00853368"/>
    <w:rsid w:val="008557DD"/>
    <w:rsid w:val="00856BF1"/>
    <w:rsid w:val="008635CE"/>
    <w:rsid w:val="008636D0"/>
    <w:rsid w:val="00865630"/>
    <w:rsid w:val="00867FED"/>
    <w:rsid w:val="00870A42"/>
    <w:rsid w:val="0087129F"/>
    <w:rsid w:val="0087346F"/>
    <w:rsid w:val="008743CC"/>
    <w:rsid w:val="008765C1"/>
    <w:rsid w:val="00881CD4"/>
    <w:rsid w:val="00881D23"/>
    <w:rsid w:val="008834AC"/>
    <w:rsid w:val="0088400A"/>
    <w:rsid w:val="00885651"/>
    <w:rsid w:val="00886055"/>
    <w:rsid w:val="008862D1"/>
    <w:rsid w:val="00887952"/>
    <w:rsid w:val="008916A5"/>
    <w:rsid w:val="00891BC9"/>
    <w:rsid w:val="00895070"/>
    <w:rsid w:val="0089539C"/>
    <w:rsid w:val="00895F94"/>
    <w:rsid w:val="008A0BE7"/>
    <w:rsid w:val="008A0D21"/>
    <w:rsid w:val="008A0E5C"/>
    <w:rsid w:val="008A1594"/>
    <w:rsid w:val="008A16C1"/>
    <w:rsid w:val="008A62F6"/>
    <w:rsid w:val="008A74DD"/>
    <w:rsid w:val="008B20F3"/>
    <w:rsid w:val="008B3DA7"/>
    <w:rsid w:val="008B4170"/>
    <w:rsid w:val="008B4F7A"/>
    <w:rsid w:val="008B583D"/>
    <w:rsid w:val="008B7FD4"/>
    <w:rsid w:val="008C03C0"/>
    <w:rsid w:val="008C2343"/>
    <w:rsid w:val="008C2962"/>
    <w:rsid w:val="008C33AE"/>
    <w:rsid w:val="008C5F8E"/>
    <w:rsid w:val="008C733C"/>
    <w:rsid w:val="008D0F94"/>
    <w:rsid w:val="008D6241"/>
    <w:rsid w:val="008D7422"/>
    <w:rsid w:val="008E0B14"/>
    <w:rsid w:val="008E32E8"/>
    <w:rsid w:val="008E48F0"/>
    <w:rsid w:val="008E5524"/>
    <w:rsid w:val="008F213B"/>
    <w:rsid w:val="008F2AE9"/>
    <w:rsid w:val="008F4B77"/>
    <w:rsid w:val="008F5957"/>
    <w:rsid w:val="008F63F8"/>
    <w:rsid w:val="008F78F4"/>
    <w:rsid w:val="008F7B18"/>
    <w:rsid w:val="00900019"/>
    <w:rsid w:val="009014A8"/>
    <w:rsid w:val="0090278F"/>
    <w:rsid w:val="00907980"/>
    <w:rsid w:val="00912724"/>
    <w:rsid w:val="00914BE5"/>
    <w:rsid w:val="0091785E"/>
    <w:rsid w:val="009219A1"/>
    <w:rsid w:val="0092388B"/>
    <w:rsid w:val="00924394"/>
    <w:rsid w:val="00925E8F"/>
    <w:rsid w:val="009265CA"/>
    <w:rsid w:val="0093036D"/>
    <w:rsid w:val="009328E0"/>
    <w:rsid w:val="0093730F"/>
    <w:rsid w:val="00942911"/>
    <w:rsid w:val="00943AD7"/>
    <w:rsid w:val="009443DE"/>
    <w:rsid w:val="0094616E"/>
    <w:rsid w:val="009537C7"/>
    <w:rsid w:val="00955DE5"/>
    <w:rsid w:val="00957113"/>
    <w:rsid w:val="00961E8E"/>
    <w:rsid w:val="009623EB"/>
    <w:rsid w:val="00964440"/>
    <w:rsid w:val="009667A9"/>
    <w:rsid w:val="00967C39"/>
    <w:rsid w:val="0097033C"/>
    <w:rsid w:val="0097148D"/>
    <w:rsid w:val="00971BEE"/>
    <w:rsid w:val="00974EA1"/>
    <w:rsid w:val="00977BE9"/>
    <w:rsid w:val="00977F78"/>
    <w:rsid w:val="009850DE"/>
    <w:rsid w:val="009878F7"/>
    <w:rsid w:val="00993E8C"/>
    <w:rsid w:val="009949C2"/>
    <w:rsid w:val="009955E1"/>
    <w:rsid w:val="00996532"/>
    <w:rsid w:val="0099662B"/>
    <w:rsid w:val="0099704D"/>
    <w:rsid w:val="00997186"/>
    <w:rsid w:val="009A0004"/>
    <w:rsid w:val="009A0B6F"/>
    <w:rsid w:val="009A1265"/>
    <w:rsid w:val="009A13A7"/>
    <w:rsid w:val="009A22DC"/>
    <w:rsid w:val="009A36EB"/>
    <w:rsid w:val="009A4E48"/>
    <w:rsid w:val="009A661E"/>
    <w:rsid w:val="009A6DC3"/>
    <w:rsid w:val="009A7C2D"/>
    <w:rsid w:val="009A7EA1"/>
    <w:rsid w:val="009B03F8"/>
    <w:rsid w:val="009B0540"/>
    <w:rsid w:val="009B21CA"/>
    <w:rsid w:val="009B288B"/>
    <w:rsid w:val="009B43EA"/>
    <w:rsid w:val="009B481A"/>
    <w:rsid w:val="009B4A0A"/>
    <w:rsid w:val="009B4DC7"/>
    <w:rsid w:val="009B55C7"/>
    <w:rsid w:val="009C2493"/>
    <w:rsid w:val="009C5CA4"/>
    <w:rsid w:val="009C78CA"/>
    <w:rsid w:val="009D3F14"/>
    <w:rsid w:val="009D644E"/>
    <w:rsid w:val="009D6AB0"/>
    <w:rsid w:val="009E35C7"/>
    <w:rsid w:val="009E4D4C"/>
    <w:rsid w:val="009E5CB9"/>
    <w:rsid w:val="009E5FA2"/>
    <w:rsid w:val="009E60C0"/>
    <w:rsid w:val="009E7498"/>
    <w:rsid w:val="009F07CA"/>
    <w:rsid w:val="009F1FDD"/>
    <w:rsid w:val="009F4989"/>
    <w:rsid w:val="009F542F"/>
    <w:rsid w:val="009F564D"/>
    <w:rsid w:val="009F7033"/>
    <w:rsid w:val="00A00EE2"/>
    <w:rsid w:val="00A01603"/>
    <w:rsid w:val="00A019FA"/>
    <w:rsid w:val="00A02726"/>
    <w:rsid w:val="00A02FF3"/>
    <w:rsid w:val="00A03539"/>
    <w:rsid w:val="00A049F3"/>
    <w:rsid w:val="00A04BCD"/>
    <w:rsid w:val="00A04F29"/>
    <w:rsid w:val="00A06003"/>
    <w:rsid w:val="00A0750C"/>
    <w:rsid w:val="00A1076E"/>
    <w:rsid w:val="00A109ED"/>
    <w:rsid w:val="00A10E73"/>
    <w:rsid w:val="00A11F87"/>
    <w:rsid w:val="00A14946"/>
    <w:rsid w:val="00A16F6F"/>
    <w:rsid w:val="00A17AB5"/>
    <w:rsid w:val="00A211B3"/>
    <w:rsid w:val="00A24AB2"/>
    <w:rsid w:val="00A25EA1"/>
    <w:rsid w:val="00A31EDC"/>
    <w:rsid w:val="00A337EE"/>
    <w:rsid w:val="00A346E3"/>
    <w:rsid w:val="00A377FD"/>
    <w:rsid w:val="00A37F53"/>
    <w:rsid w:val="00A414AF"/>
    <w:rsid w:val="00A43CB3"/>
    <w:rsid w:val="00A4604F"/>
    <w:rsid w:val="00A46C06"/>
    <w:rsid w:val="00A50825"/>
    <w:rsid w:val="00A519F3"/>
    <w:rsid w:val="00A55D93"/>
    <w:rsid w:val="00A5743A"/>
    <w:rsid w:val="00A62A30"/>
    <w:rsid w:val="00A65242"/>
    <w:rsid w:val="00A65FB0"/>
    <w:rsid w:val="00A660DB"/>
    <w:rsid w:val="00A67B7B"/>
    <w:rsid w:val="00A7190C"/>
    <w:rsid w:val="00A71D3D"/>
    <w:rsid w:val="00A75575"/>
    <w:rsid w:val="00A76B9B"/>
    <w:rsid w:val="00A77ED6"/>
    <w:rsid w:val="00A80309"/>
    <w:rsid w:val="00A816E2"/>
    <w:rsid w:val="00A82097"/>
    <w:rsid w:val="00A82455"/>
    <w:rsid w:val="00A85DCE"/>
    <w:rsid w:val="00A8716B"/>
    <w:rsid w:val="00A87D5D"/>
    <w:rsid w:val="00A90BB6"/>
    <w:rsid w:val="00A91808"/>
    <w:rsid w:val="00A92955"/>
    <w:rsid w:val="00A93477"/>
    <w:rsid w:val="00A95F2B"/>
    <w:rsid w:val="00AA17A9"/>
    <w:rsid w:val="00AA2C4B"/>
    <w:rsid w:val="00AA7B9C"/>
    <w:rsid w:val="00AB04A9"/>
    <w:rsid w:val="00AB5EEE"/>
    <w:rsid w:val="00AC29A6"/>
    <w:rsid w:val="00AC3B46"/>
    <w:rsid w:val="00AC3CF6"/>
    <w:rsid w:val="00AC7043"/>
    <w:rsid w:val="00AD3B63"/>
    <w:rsid w:val="00AD4DDE"/>
    <w:rsid w:val="00AE119C"/>
    <w:rsid w:val="00AE1AD6"/>
    <w:rsid w:val="00AE41FC"/>
    <w:rsid w:val="00AE4FDA"/>
    <w:rsid w:val="00AE7655"/>
    <w:rsid w:val="00AF02AD"/>
    <w:rsid w:val="00AF1723"/>
    <w:rsid w:val="00AF366F"/>
    <w:rsid w:val="00AF39F6"/>
    <w:rsid w:val="00AF3AA0"/>
    <w:rsid w:val="00AF6236"/>
    <w:rsid w:val="00B02A59"/>
    <w:rsid w:val="00B02B10"/>
    <w:rsid w:val="00B0729F"/>
    <w:rsid w:val="00B07A69"/>
    <w:rsid w:val="00B108E6"/>
    <w:rsid w:val="00B13686"/>
    <w:rsid w:val="00B22960"/>
    <w:rsid w:val="00B246C0"/>
    <w:rsid w:val="00B2560C"/>
    <w:rsid w:val="00B27BAD"/>
    <w:rsid w:val="00B33FDB"/>
    <w:rsid w:val="00B37222"/>
    <w:rsid w:val="00B40811"/>
    <w:rsid w:val="00B420F8"/>
    <w:rsid w:val="00B431AD"/>
    <w:rsid w:val="00B43C9B"/>
    <w:rsid w:val="00B45778"/>
    <w:rsid w:val="00B47A8F"/>
    <w:rsid w:val="00B525BA"/>
    <w:rsid w:val="00B539D5"/>
    <w:rsid w:val="00B54FE8"/>
    <w:rsid w:val="00B5712E"/>
    <w:rsid w:val="00B62195"/>
    <w:rsid w:val="00B649B7"/>
    <w:rsid w:val="00B66EEA"/>
    <w:rsid w:val="00B6787A"/>
    <w:rsid w:val="00B76592"/>
    <w:rsid w:val="00B86074"/>
    <w:rsid w:val="00B871B9"/>
    <w:rsid w:val="00B9022E"/>
    <w:rsid w:val="00B91E59"/>
    <w:rsid w:val="00B93657"/>
    <w:rsid w:val="00B93F7E"/>
    <w:rsid w:val="00B94F03"/>
    <w:rsid w:val="00B959D7"/>
    <w:rsid w:val="00BA17FD"/>
    <w:rsid w:val="00BA19E0"/>
    <w:rsid w:val="00BA1BDF"/>
    <w:rsid w:val="00BA2589"/>
    <w:rsid w:val="00BA2D5C"/>
    <w:rsid w:val="00BB0281"/>
    <w:rsid w:val="00BB41D4"/>
    <w:rsid w:val="00BB7F9E"/>
    <w:rsid w:val="00BC0B2E"/>
    <w:rsid w:val="00BC312F"/>
    <w:rsid w:val="00BC7F5A"/>
    <w:rsid w:val="00BD130B"/>
    <w:rsid w:val="00BD4117"/>
    <w:rsid w:val="00BD4A7D"/>
    <w:rsid w:val="00BD55BA"/>
    <w:rsid w:val="00BD5886"/>
    <w:rsid w:val="00BE1AD6"/>
    <w:rsid w:val="00BE37C9"/>
    <w:rsid w:val="00BE4A2B"/>
    <w:rsid w:val="00BE788A"/>
    <w:rsid w:val="00BF0770"/>
    <w:rsid w:val="00BF2A90"/>
    <w:rsid w:val="00BF2E2A"/>
    <w:rsid w:val="00BF3208"/>
    <w:rsid w:val="00BF46E2"/>
    <w:rsid w:val="00BF50CB"/>
    <w:rsid w:val="00BF6065"/>
    <w:rsid w:val="00BF62F4"/>
    <w:rsid w:val="00BF7210"/>
    <w:rsid w:val="00BF7DEA"/>
    <w:rsid w:val="00C00B99"/>
    <w:rsid w:val="00C028BC"/>
    <w:rsid w:val="00C06626"/>
    <w:rsid w:val="00C11B3A"/>
    <w:rsid w:val="00C11BEB"/>
    <w:rsid w:val="00C11D96"/>
    <w:rsid w:val="00C17763"/>
    <w:rsid w:val="00C17ECA"/>
    <w:rsid w:val="00C21153"/>
    <w:rsid w:val="00C26234"/>
    <w:rsid w:val="00C27705"/>
    <w:rsid w:val="00C31C44"/>
    <w:rsid w:val="00C34DE7"/>
    <w:rsid w:val="00C35789"/>
    <w:rsid w:val="00C40BC5"/>
    <w:rsid w:val="00C40E89"/>
    <w:rsid w:val="00C42B42"/>
    <w:rsid w:val="00C43703"/>
    <w:rsid w:val="00C43AE7"/>
    <w:rsid w:val="00C43E4C"/>
    <w:rsid w:val="00C46836"/>
    <w:rsid w:val="00C46A22"/>
    <w:rsid w:val="00C474E0"/>
    <w:rsid w:val="00C514C1"/>
    <w:rsid w:val="00C54F81"/>
    <w:rsid w:val="00C6386A"/>
    <w:rsid w:val="00C63B6F"/>
    <w:rsid w:val="00C64796"/>
    <w:rsid w:val="00C65BAD"/>
    <w:rsid w:val="00C7065F"/>
    <w:rsid w:val="00C70DDE"/>
    <w:rsid w:val="00C71FFD"/>
    <w:rsid w:val="00C762BB"/>
    <w:rsid w:val="00C7636B"/>
    <w:rsid w:val="00C766B5"/>
    <w:rsid w:val="00C81D03"/>
    <w:rsid w:val="00C81F5B"/>
    <w:rsid w:val="00C82077"/>
    <w:rsid w:val="00C826BB"/>
    <w:rsid w:val="00C83ACA"/>
    <w:rsid w:val="00C85E24"/>
    <w:rsid w:val="00C9061C"/>
    <w:rsid w:val="00C90C9F"/>
    <w:rsid w:val="00C9386B"/>
    <w:rsid w:val="00C93A9B"/>
    <w:rsid w:val="00CA01D5"/>
    <w:rsid w:val="00CA2D01"/>
    <w:rsid w:val="00CA31AC"/>
    <w:rsid w:val="00CA4989"/>
    <w:rsid w:val="00CA750D"/>
    <w:rsid w:val="00CB19D3"/>
    <w:rsid w:val="00CC244C"/>
    <w:rsid w:val="00CC3ECD"/>
    <w:rsid w:val="00CC4F99"/>
    <w:rsid w:val="00CC5EEE"/>
    <w:rsid w:val="00CC6C25"/>
    <w:rsid w:val="00CD0067"/>
    <w:rsid w:val="00CD1D5C"/>
    <w:rsid w:val="00CD23E3"/>
    <w:rsid w:val="00CD2AE1"/>
    <w:rsid w:val="00CD49F3"/>
    <w:rsid w:val="00CD66A6"/>
    <w:rsid w:val="00CD6C2E"/>
    <w:rsid w:val="00CE0CE5"/>
    <w:rsid w:val="00CE0D2D"/>
    <w:rsid w:val="00CE1405"/>
    <w:rsid w:val="00CE5321"/>
    <w:rsid w:val="00CE78DE"/>
    <w:rsid w:val="00CE7FC2"/>
    <w:rsid w:val="00CF0282"/>
    <w:rsid w:val="00CF2300"/>
    <w:rsid w:val="00CF6C3A"/>
    <w:rsid w:val="00D000F1"/>
    <w:rsid w:val="00D06DFF"/>
    <w:rsid w:val="00D07470"/>
    <w:rsid w:val="00D1365A"/>
    <w:rsid w:val="00D13E4B"/>
    <w:rsid w:val="00D21F35"/>
    <w:rsid w:val="00D22077"/>
    <w:rsid w:val="00D2234E"/>
    <w:rsid w:val="00D25EA2"/>
    <w:rsid w:val="00D276E6"/>
    <w:rsid w:val="00D276EF"/>
    <w:rsid w:val="00D30FC8"/>
    <w:rsid w:val="00D31DC3"/>
    <w:rsid w:val="00D32E27"/>
    <w:rsid w:val="00D33F3D"/>
    <w:rsid w:val="00D44B09"/>
    <w:rsid w:val="00D44C96"/>
    <w:rsid w:val="00D46378"/>
    <w:rsid w:val="00D47C44"/>
    <w:rsid w:val="00D508A4"/>
    <w:rsid w:val="00D511F0"/>
    <w:rsid w:val="00D51F30"/>
    <w:rsid w:val="00D606DF"/>
    <w:rsid w:val="00D620B0"/>
    <w:rsid w:val="00D62F5E"/>
    <w:rsid w:val="00D65BD3"/>
    <w:rsid w:val="00D740AE"/>
    <w:rsid w:val="00D74B44"/>
    <w:rsid w:val="00D75214"/>
    <w:rsid w:val="00D7609A"/>
    <w:rsid w:val="00D76794"/>
    <w:rsid w:val="00D80074"/>
    <w:rsid w:val="00D804DE"/>
    <w:rsid w:val="00D81F37"/>
    <w:rsid w:val="00D83384"/>
    <w:rsid w:val="00D83527"/>
    <w:rsid w:val="00D86B09"/>
    <w:rsid w:val="00D901D4"/>
    <w:rsid w:val="00D91846"/>
    <w:rsid w:val="00D92459"/>
    <w:rsid w:val="00D92762"/>
    <w:rsid w:val="00D94ACE"/>
    <w:rsid w:val="00DA051F"/>
    <w:rsid w:val="00DA1042"/>
    <w:rsid w:val="00DA2CAE"/>
    <w:rsid w:val="00DA3365"/>
    <w:rsid w:val="00DA7955"/>
    <w:rsid w:val="00DB0691"/>
    <w:rsid w:val="00DB10AC"/>
    <w:rsid w:val="00DB3D28"/>
    <w:rsid w:val="00DB53C4"/>
    <w:rsid w:val="00DB7473"/>
    <w:rsid w:val="00DC0B33"/>
    <w:rsid w:val="00DC3A5E"/>
    <w:rsid w:val="00DC7595"/>
    <w:rsid w:val="00DC75FA"/>
    <w:rsid w:val="00DD0339"/>
    <w:rsid w:val="00DD10E7"/>
    <w:rsid w:val="00DD1396"/>
    <w:rsid w:val="00DD1755"/>
    <w:rsid w:val="00DD3077"/>
    <w:rsid w:val="00DD4C1F"/>
    <w:rsid w:val="00DE2249"/>
    <w:rsid w:val="00DF1C90"/>
    <w:rsid w:val="00DF1E89"/>
    <w:rsid w:val="00DF24B4"/>
    <w:rsid w:val="00DF31B3"/>
    <w:rsid w:val="00DF3CED"/>
    <w:rsid w:val="00DF408D"/>
    <w:rsid w:val="00DF6EF2"/>
    <w:rsid w:val="00E00698"/>
    <w:rsid w:val="00E02A71"/>
    <w:rsid w:val="00E03063"/>
    <w:rsid w:val="00E033A6"/>
    <w:rsid w:val="00E07264"/>
    <w:rsid w:val="00E07773"/>
    <w:rsid w:val="00E10E4F"/>
    <w:rsid w:val="00E11AF0"/>
    <w:rsid w:val="00E1304E"/>
    <w:rsid w:val="00E14FFC"/>
    <w:rsid w:val="00E17A90"/>
    <w:rsid w:val="00E200A4"/>
    <w:rsid w:val="00E22071"/>
    <w:rsid w:val="00E301E1"/>
    <w:rsid w:val="00E3036E"/>
    <w:rsid w:val="00E32049"/>
    <w:rsid w:val="00E36045"/>
    <w:rsid w:val="00E36120"/>
    <w:rsid w:val="00E40C24"/>
    <w:rsid w:val="00E41A0C"/>
    <w:rsid w:val="00E41D8C"/>
    <w:rsid w:val="00E426A1"/>
    <w:rsid w:val="00E4335C"/>
    <w:rsid w:val="00E43E2F"/>
    <w:rsid w:val="00E50193"/>
    <w:rsid w:val="00E52129"/>
    <w:rsid w:val="00E53EEC"/>
    <w:rsid w:val="00E551E6"/>
    <w:rsid w:val="00E55D78"/>
    <w:rsid w:val="00E55FA9"/>
    <w:rsid w:val="00E56B70"/>
    <w:rsid w:val="00E574DC"/>
    <w:rsid w:val="00E57E64"/>
    <w:rsid w:val="00E6320F"/>
    <w:rsid w:val="00E63E0E"/>
    <w:rsid w:val="00E651D6"/>
    <w:rsid w:val="00E66B26"/>
    <w:rsid w:val="00E67896"/>
    <w:rsid w:val="00E75E5D"/>
    <w:rsid w:val="00E76842"/>
    <w:rsid w:val="00E7684E"/>
    <w:rsid w:val="00E87012"/>
    <w:rsid w:val="00E871B8"/>
    <w:rsid w:val="00E87302"/>
    <w:rsid w:val="00E87AC6"/>
    <w:rsid w:val="00E92FE4"/>
    <w:rsid w:val="00E96E3A"/>
    <w:rsid w:val="00E9731D"/>
    <w:rsid w:val="00EA058A"/>
    <w:rsid w:val="00EA4892"/>
    <w:rsid w:val="00EA4C37"/>
    <w:rsid w:val="00EA745F"/>
    <w:rsid w:val="00EA7CF2"/>
    <w:rsid w:val="00EA7E4D"/>
    <w:rsid w:val="00EA7E4E"/>
    <w:rsid w:val="00EA7FD4"/>
    <w:rsid w:val="00EB0CA2"/>
    <w:rsid w:val="00EB2CB6"/>
    <w:rsid w:val="00EB346B"/>
    <w:rsid w:val="00EB7662"/>
    <w:rsid w:val="00EC1CA1"/>
    <w:rsid w:val="00EC4742"/>
    <w:rsid w:val="00EC5CEF"/>
    <w:rsid w:val="00EC6985"/>
    <w:rsid w:val="00EC6E29"/>
    <w:rsid w:val="00EC7D7C"/>
    <w:rsid w:val="00ED20FE"/>
    <w:rsid w:val="00ED3F37"/>
    <w:rsid w:val="00ED49F2"/>
    <w:rsid w:val="00ED72F3"/>
    <w:rsid w:val="00ED775B"/>
    <w:rsid w:val="00EE023E"/>
    <w:rsid w:val="00EE7C07"/>
    <w:rsid w:val="00EE7FFE"/>
    <w:rsid w:val="00EF37D2"/>
    <w:rsid w:val="00F03082"/>
    <w:rsid w:val="00F03083"/>
    <w:rsid w:val="00F04438"/>
    <w:rsid w:val="00F0507D"/>
    <w:rsid w:val="00F05D15"/>
    <w:rsid w:val="00F07832"/>
    <w:rsid w:val="00F10C7D"/>
    <w:rsid w:val="00F13110"/>
    <w:rsid w:val="00F20578"/>
    <w:rsid w:val="00F2139A"/>
    <w:rsid w:val="00F220E9"/>
    <w:rsid w:val="00F23E8E"/>
    <w:rsid w:val="00F27979"/>
    <w:rsid w:val="00F30F24"/>
    <w:rsid w:val="00F3238B"/>
    <w:rsid w:val="00F3280E"/>
    <w:rsid w:val="00F335C3"/>
    <w:rsid w:val="00F37A6C"/>
    <w:rsid w:val="00F4072F"/>
    <w:rsid w:val="00F423F6"/>
    <w:rsid w:val="00F4252B"/>
    <w:rsid w:val="00F434FB"/>
    <w:rsid w:val="00F447B0"/>
    <w:rsid w:val="00F45D71"/>
    <w:rsid w:val="00F467A2"/>
    <w:rsid w:val="00F503B3"/>
    <w:rsid w:val="00F50A6C"/>
    <w:rsid w:val="00F54446"/>
    <w:rsid w:val="00F54809"/>
    <w:rsid w:val="00F565E9"/>
    <w:rsid w:val="00F57D0A"/>
    <w:rsid w:val="00F607B0"/>
    <w:rsid w:val="00F61B49"/>
    <w:rsid w:val="00F65035"/>
    <w:rsid w:val="00F71E46"/>
    <w:rsid w:val="00F72538"/>
    <w:rsid w:val="00F7283B"/>
    <w:rsid w:val="00F72B78"/>
    <w:rsid w:val="00F73F9D"/>
    <w:rsid w:val="00F76737"/>
    <w:rsid w:val="00F81562"/>
    <w:rsid w:val="00F863A7"/>
    <w:rsid w:val="00F87A4A"/>
    <w:rsid w:val="00F90995"/>
    <w:rsid w:val="00F919EC"/>
    <w:rsid w:val="00F91D92"/>
    <w:rsid w:val="00F927B0"/>
    <w:rsid w:val="00F96D6C"/>
    <w:rsid w:val="00FA144E"/>
    <w:rsid w:val="00FA376D"/>
    <w:rsid w:val="00FA791A"/>
    <w:rsid w:val="00FB0717"/>
    <w:rsid w:val="00FB41B5"/>
    <w:rsid w:val="00FB7BE6"/>
    <w:rsid w:val="00FC02DE"/>
    <w:rsid w:val="00FC2CB8"/>
    <w:rsid w:val="00FC3844"/>
    <w:rsid w:val="00FC441C"/>
    <w:rsid w:val="00FD1ADE"/>
    <w:rsid w:val="00FD42BA"/>
    <w:rsid w:val="00FD4939"/>
    <w:rsid w:val="00FE218E"/>
    <w:rsid w:val="00FE5C34"/>
    <w:rsid w:val="00FE74F8"/>
    <w:rsid w:val="00FE75F1"/>
    <w:rsid w:val="00FF3EA2"/>
    <w:rsid w:val="00FF78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style="mso-height-percent:200;mso-width-relative:margin;mso-height-relative:margin" fillcolor="white" stroke="f">
      <v:fill color="white"/>
      <v:stroke on="f"/>
      <v:textbox style="mso-fit-shape-to-text:t" inset="0,0,0,0"/>
    </o:shapedefaults>
    <o:shapelayout v:ext="edit">
      <o:idmap v:ext="edit" data="1"/>
    </o:shapelayout>
  </w:shapeDefaults>
  <w:decimalSymbol w:val="."/>
  <w:listSeparator w:val=","/>
  <w14:docId w14:val="313E9F5A"/>
  <w15:docId w15:val="{6D990871-71ED-4452-AAFE-7AC08390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sz w:val="26"/>
        <w:szCs w:val="2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E4B"/>
    <w:pPr>
      <w:tabs>
        <w:tab w:val="center" w:pos="4252"/>
        <w:tab w:val="right" w:pos="8504"/>
      </w:tabs>
      <w:snapToGrid w:val="0"/>
    </w:pPr>
  </w:style>
  <w:style w:type="character" w:customStyle="1" w:styleId="a4">
    <w:name w:val="ヘッダー (文字)"/>
    <w:basedOn w:val="a0"/>
    <w:link w:val="a3"/>
    <w:uiPriority w:val="99"/>
    <w:rsid w:val="00D13E4B"/>
  </w:style>
  <w:style w:type="paragraph" w:styleId="a5">
    <w:name w:val="footer"/>
    <w:basedOn w:val="a"/>
    <w:link w:val="a6"/>
    <w:uiPriority w:val="99"/>
    <w:unhideWhenUsed/>
    <w:rsid w:val="00D13E4B"/>
    <w:pPr>
      <w:tabs>
        <w:tab w:val="center" w:pos="4252"/>
        <w:tab w:val="right" w:pos="8504"/>
      </w:tabs>
      <w:snapToGrid w:val="0"/>
    </w:pPr>
  </w:style>
  <w:style w:type="character" w:customStyle="1" w:styleId="a6">
    <w:name w:val="フッター (文字)"/>
    <w:basedOn w:val="a0"/>
    <w:link w:val="a5"/>
    <w:uiPriority w:val="99"/>
    <w:rsid w:val="00D13E4B"/>
  </w:style>
  <w:style w:type="character" w:customStyle="1" w:styleId="cm30">
    <w:name w:val="cm30"/>
    <w:basedOn w:val="a0"/>
    <w:rsid w:val="000E71F6"/>
  </w:style>
  <w:style w:type="paragraph" w:customStyle="1" w:styleId="a7">
    <w:name w:val="一太郎"/>
    <w:rsid w:val="00824B47"/>
    <w:pPr>
      <w:widowControl w:val="0"/>
      <w:wordWrap w:val="0"/>
      <w:autoSpaceDE w:val="0"/>
      <w:autoSpaceDN w:val="0"/>
      <w:adjustRightInd w:val="0"/>
      <w:spacing w:line="370" w:lineRule="exact"/>
      <w:jc w:val="both"/>
    </w:pPr>
    <w:rPr>
      <w:rFonts w:ascii="Times New Roman" w:eastAsia="ＭＳ 明朝" w:hAnsi="Times New Roman" w:cs="ＭＳ 明朝"/>
      <w:spacing w:val="5"/>
      <w:sz w:val="24"/>
      <w:szCs w:val="24"/>
    </w:rPr>
  </w:style>
  <w:style w:type="character" w:customStyle="1" w:styleId="threeindextxt">
    <w:name w:val="three_index_txt"/>
    <w:basedOn w:val="a0"/>
    <w:rsid w:val="00CF2300"/>
  </w:style>
  <w:style w:type="paragraph" w:styleId="a8">
    <w:name w:val="Balloon Text"/>
    <w:basedOn w:val="a"/>
    <w:link w:val="a9"/>
    <w:uiPriority w:val="99"/>
    <w:semiHidden/>
    <w:unhideWhenUsed/>
    <w:rsid w:val="001901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0137"/>
    <w:rPr>
      <w:rFonts w:asciiTheme="majorHAnsi" w:eastAsiaTheme="majorEastAsia" w:hAnsiTheme="majorHAnsi" w:cstheme="majorBidi"/>
      <w:sz w:val="18"/>
      <w:szCs w:val="18"/>
    </w:rPr>
  </w:style>
  <w:style w:type="table" w:styleId="aa">
    <w:name w:val="Table Grid"/>
    <w:basedOn w:val="a1"/>
    <w:uiPriority w:val="59"/>
    <w:rsid w:val="00BB028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85A75"/>
    <w:pPr>
      <w:widowControl w:val="0"/>
      <w:autoSpaceDE w:val="0"/>
      <w:autoSpaceDN w:val="0"/>
      <w:adjustRightInd w:val="0"/>
    </w:pPr>
    <w:rPr>
      <w:rFonts w:ascii="ＭＳ 明朝" w:eastAsia="ＭＳ 明朝" w:cs="ＭＳ 明朝"/>
      <w:color w:val="000000"/>
      <w:sz w:val="24"/>
      <w:szCs w:val="24"/>
    </w:rPr>
  </w:style>
  <w:style w:type="character" w:styleId="ab">
    <w:name w:val="annotation reference"/>
    <w:basedOn w:val="a0"/>
    <w:uiPriority w:val="99"/>
    <w:semiHidden/>
    <w:unhideWhenUsed/>
    <w:rsid w:val="000F31CC"/>
    <w:rPr>
      <w:sz w:val="18"/>
      <w:szCs w:val="18"/>
    </w:rPr>
  </w:style>
  <w:style w:type="paragraph" w:styleId="ac">
    <w:name w:val="annotation text"/>
    <w:basedOn w:val="a"/>
    <w:link w:val="ad"/>
    <w:uiPriority w:val="99"/>
    <w:unhideWhenUsed/>
    <w:rsid w:val="000F31CC"/>
    <w:pPr>
      <w:jc w:val="left"/>
    </w:pPr>
  </w:style>
  <w:style w:type="character" w:customStyle="1" w:styleId="ad">
    <w:name w:val="コメント文字列 (文字)"/>
    <w:basedOn w:val="a0"/>
    <w:link w:val="ac"/>
    <w:uiPriority w:val="99"/>
    <w:rsid w:val="000F31CC"/>
  </w:style>
  <w:style w:type="paragraph" w:styleId="ae">
    <w:name w:val="annotation subject"/>
    <w:basedOn w:val="ac"/>
    <w:next w:val="ac"/>
    <w:link w:val="af"/>
    <w:uiPriority w:val="99"/>
    <w:semiHidden/>
    <w:unhideWhenUsed/>
    <w:rsid w:val="000F31CC"/>
    <w:rPr>
      <w:b/>
      <w:bCs/>
    </w:rPr>
  </w:style>
  <w:style w:type="character" w:customStyle="1" w:styleId="af">
    <w:name w:val="コメント内容 (文字)"/>
    <w:basedOn w:val="ad"/>
    <w:link w:val="ae"/>
    <w:uiPriority w:val="99"/>
    <w:semiHidden/>
    <w:rsid w:val="000F31CC"/>
    <w:rPr>
      <w:b/>
      <w:bCs/>
    </w:rPr>
  </w:style>
  <w:style w:type="character" w:customStyle="1" w:styleId="p">
    <w:name w:val="p"/>
    <w:basedOn w:val="a0"/>
    <w:rsid w:val="00350AC3"/>
  </w:style>
  <w:style w:type="paragraph" w:styleId="af0">
    <w:name w:val="List Paragraph"/>
    <w:basedOn w:val="a"/>
    <w:uiPriority w:val="34"/>
    <w:qFormat/>
    <w:rsid w:val="00D47C44"/>
    <w:pPr>
      <w:ind w:leftChars="400" w:left="840"/>
    </w:pPr>
    <w:rPr>
      <w:rFonts w:asciiTheme="minorHAnsi"/>
      <w:kern w:val="2"/>
      <w:sz w:val="21"/>
      <w:szCs w:val="22"/>
    </w:rPr>
  </w:style>
  <w:style w:type="paragraph" w:styleId="af1">
    <w:name w:val="Revision"/>
    <w:hidden/>
    <w:uiPriority w:val="99"/>
    <w:semiHidden/>
    <w:rsid w:val="00B2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06396">
      <w:bodyDiv w:val="1"/>
      <w:marLeft w:val="0"/>
      <w:marRight w:val="0"/>
      <w:marTop w:val="0"/>
      <w:marBottom w:val="0"/>
      <w:divBdr>
        <w:top w:val="none" w:sz="0" w:space="0" w:color="auto"/>
        <w:left w:val="none" w:sz="0" w:space="0" w:color="auto"/>
        <w:bottom w:val="none" w:sz="0" w:space="0" w:color="auto"/>
        <w:right w:val="none" w:sz="0" w:space="0" w:color="auto"/>
      </w:divBdr>
    </w:div>
    <w:div w:id="286740466">
      <w:bodyDiv w:val="1"/>
      <w:marLeft w:val="0"/>
      <w:marRight w:val="0"/>
      <w:marTop w:val="0"/>
      <w:marBottom w:val="0"/>
      <w:divBdr>
        <w:top w:val="none" w:sz="0" w:space="0" w:color="auto"/>
        <w:left w:val="none" w:sz="0" w:space="0" w:color="auto"/>
        <w:bottom w:val="none" w:sz="0" w:space="0" w:color="auto"/>
        <w:right w:val="none" w:sz="0" w:space="0" w:color="auto"/>
      </w:divBdr>
      <w:divsChild>
        <w:div w:id="1951428753">
          <w:marLeft w:val="0"/>
          <w:marRight w:val="0"/>
          <w:marTop w:val="0"/>
          <w:marBottom w:val="0"/>
          <w:divBdr>
            <w:top w:val="none" w:sz="0" w:space="0" w:color="auto"/>
            <w:left w:val="none" w:sz="0" w:space="0" w:color="auto"/>
            <w:bottom w:val="none" w:sz="0" w:space="0" w:color="auto"/>
            <w:right w:val="none" w:sz="0" w:space="0" w:color="auto"/>
          </w:divBdr>
          <w:divsChild>
            <w:div w:id="2120950656">
              <w:marLeft w:val="0"/>
              <w:marRight w:val="0"/>
              <w:marTop w:val="0"/>
              <w:marBottom w:val="0"/>
              <w:divBdr>
                <w:top w:val="none" w:sz="0" w:space="0" w:color="auto"/>
                <w:left w:val="none" w:sz="0" w:space="0" w:color="auto"/>
                <w:bottom w:val="none" w:sz="0" w:space="0" w:color="auto"/>
                <w:right w:val="none" w:sz="0" w:space="0" w:color="auto"/>
              </w:divBdr>
              <w:divsChild>
                <w:div w:id="223369399">
                  <w:marLeft w:val="0"/>
                  <w:marRight w:val="0"/>
                  <w:marTop w:val="0"/>
                  <w:marBottom w:val="0"/>
                  <w:divBdr>
                    <w:top w:val="none" w:sz="0" w:space="0" w:color="auto"/>
                    <w:left w:val="none" w:sz="0" w:space="0" w:color="auto"/>
                    <w:bottom w:val="none" w:sz="0" w:space="0" w:color="auto"/>
                    <w:right w:val="none" w:sz="0" w:space="0" w:color="auto"/>
                  </w:divBdr>
                  <w:divsChild>
                    <w:div w:id="1053626092">
                      <w:marLeft w:val="0"/>
                      <w:marRight w:val="0"/>
                      <w:marTop w:val="0"/>
                      <w:marBottom w:val="0"/>
                      <w:divBdr>
                        <w:top w:val="none" w:sz="0" w:space="0" w:color="auto"/>
                        <w:left w:val="none" w:sz="0" w:space="0" w:color="auto"/>
                        <w:bottom w:val="none" w:sz="0" w:space="0" w:color="auto"/>
                        <w:right w:val="none" w:sz="0" w:space="0" w:color="auto"/>
                      </w:divBdr>
                      <w:divsChild>
                        <w:div w:id="2050186355">
                          <w:marLeft w:val="0"/>
                          <w:marRight w:val="0"/>
                          <w:marTop w:val="0"/>
                          <w:marBottom w:val="0"/>
                          <w:divBdr>
                            <w:top w:val="none" w:sz="0" w:space="0" w:color="auto"/>
                            <w:left w:val="none" w:sz="0" w:space="0" w:color="auto"/>
                            <w:bottom w:val="none" w:sz="0" w:space="0" w:color="auto"/>
                            <w:right w:val="none" w:sz="0" w:space="0" w:color="auto"/>
                          </w:divBdr>
                          <w:divsChild>
                            <w:div w:id="484007302">
                              <w:marLeft w:val="0"/>
                              <w:marRight w:val="0"/>
                              <w:marTop w:val="0"/>
                              <w:marBottom w:val="0"/>
                              <w:divBdr>
                                <w:top w:val="none" w:sz="0" w:space="0" w:color="auto"/>
                                <w:left w:val="none" w:sz="0" w:space="0" w:color="auto"/>
                                <w:bottom w:val="none" w:sz="0" w:space="0" w:color="auto"/>
                                <w:right w:val="none" w:sz="0" w:space="0" w:color="auto"/>
                              </w:divBdr>
                              <w:divsChild>
                                <w:div w:id="1013411225">
                                  <w:marLeft w:val="0"/>
                                  <w:marRight w:val="0"/>
                                  <w:marTop w:val="0"/>
                                  <w:marBottom w:val="0"/>
                                  <w:divBdr>
                                    <w:top w:val="none" w:sz="0" w:space="0" w:color="auto"/>
                                    <w:left w:val="none" w:sz="0" w:space="0" w:color="auto"/>
                                    <w:bottom w:val="none" w:sz="0" w:space="0" w:color="auto"/>
                                    <w:right w:val="none" w:sz="0" w:space="0" w:color="auto"/>
                                  </w:divBdr>
                                  <w:divsChild>
                                    <w:div w:id="914321064">
                                      <w:marLeft w:val="0"/>
                                      <w:marRight w:val="0"/>
                                      <w:marTop w:val="0"/>
                                      <w:marBottom w:val="0"/>
                                      <w:divBdr>
                                        <w:top w:val="none" w:sz="0" w:space="0" w:color="auto"/>
                                        <w:left w:val="none" w:sz="0" w:space="0" w:color="auto"/>
                                        <w:bottom w:val="none" w:sz="0" w:space="0" w:color="auto"/>
                                        <w:right w:val="none" w:sz="0" w:space="0" w:color="auto"/>
                                      </w:divBdr>
                                      <w:divsChild>
                                        <w:div w:id="59137232">
                                          <w:marLeft w:val="0"/>
                                          <w:marRight w:val="0"/>
                                          <w:marTop w:val="0"/>
                                          <w:marBottom w:val="0"/>
                                          <w:divBdr>
                                            <w:top w:val="none" w:sz="0" w:space="0" w:color="auto"/>
                                            <w:left w:val="none" w:sz="0" w:space="0" w:color="auto"/>
                                            <w:bottom w:val="none" w:sz="0" w:space="0" w:color="auto"/>
                                            <w:right w:val="none" w:sz="0" w:space="0" w:color="auto"/>
                                          </w:divBdr>
                                          <w:divsChild>
                                            <w:div w:id="1554657233">
                                              <w:marLeft w:val="0"/>
                                              <w:marRight w:val="0"/>
                                              <w:marTop w:val="0"/>
                                              <w:marBottom w:val="0"/>
                                              <w:divBdr>
                                                <w:top w:val="none" w:sz="0" w:space="0" w:color="auto"/>
                                                <w:left w:val="none" w:sz="0" w:space="0" w:color="auto"/>
                                                <w:bottom w:val="none" w:sz="0" w:space="0" w:color="auto"/>
                                                <w:right w:val="none" w:sz="0" w:space="0" w:color="auto"/>
                                              </w:divBdr>
                                              <w:divsChild>
                                                <w:div w:id="270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3882">
                                          <w:marLeft w:val="0"/>
                                          <w:marRight w:val="0"/>
                                          <w:marTop w:val="0"/>
                                          <w:marBottom w:val="0"/>
                                          <w:divBdr>
                                            <w:top w:val="none" w:sz="0" w:space="0" w:color="auto"/>
                                            <w:left w:val="none" w:sz="0" w:space="0" w:color="auto"/>
                                            <w:bottom w:val="none" w:sz="0" w:space="0" w:color="auto"/>
                                            <w:right w:val="none" w:sz="0" w:space="0" w:color="auto"/>
                                          </w:divBdr>
                                          <w:divsChild>
                                            <w:div w:id="1300184289">
                                              <w:marLeft w:val="0"/>
                                              <w:marRight w:val="0"/>
                                              <w:marTop w:val="0"/>
                                              <w:marBottom w:val="0"/>
                                              <w:divBdr>
                                                <w:top w:val="none" w:sz="0" w:space="0" w:color="auto"/>
                                                <w:left w:val="none" w:sz="0" w:space="0" w:color="auto"/>
                                                <w:bottom w:val="none" w:sz="0" w:space="0" w:color="auto"/>
                                                <w:right w:val="none" w:sz="0" w:space="0" w:color="auto"/>
                                              </w:divBdr>
                                              <w:divsChild>
                                                <w:div w:id="7144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85128">
      <w:bodyDiv w:val="1"/>
      <w:marLeft w:val="0"/>
      <w:marRight w:val="0"/>
      <w:marTop w:val="0"/>
      <w:marBottom w:val="0"/>
      <w:divBdr>
        <w:top w:val="none" w:sz="0" w:space="0" w:color="auto"/>
        <w:left w:val="none" w:sz="0" w:space="0" w:color="auto"/>
        <w:bottom w:val="none" w:sz="0" w:space="0" w:color="auto"/>
        <w:right w:val="none" w:sz="0" w:space="0" w:color="auto"/>
      </w:divBdr>
      <w:divsChild>
        <w:div w:id="1028414523">
          <w:marLeft w:val="0"/>
          <w:marRight w:val="0"/>
          <w:marTop w:val="0"/>
          <w:marBottom w:val="0"/>
          <w:divBdr>
            <w:top w:val="none" w:sz="0" w:space="0" w:color="auto"/>
            <w:left w:val="none" w:sz="0" w:space="0" w:color="auto"/>
            <w:bottom w:val="none" w:sz="0" w:space="0" w:color="auto"/>
            <w:right w:val="none" w:sz="0" w:space="0" w:color="auto"/>
          </w:divBdr>
          <w:divsChild>
            <w:div w:id="1797941410">
              <w:marLeft w:val="0"/>
              <w:marRight w:val="0"/>
              <w:marTop w:val="0"/>
              <w:marBottom w:val="0"/>
              <w:divBdr>
                <w:top w:val="none" w:sz="0" w:space="0" w:color="auto"/>
                <w:left w:val="none" w:sz="0" w:space="0" w:color="auto"/>
                <w:bottom w:val="none" w:sz="0" w:space="0" w:color="auto"/>
                <w:right w:val="none" w:sz="0" w:space="0" w:color="auto"/>
              </w:divBdr>
              <w:divsChild>
                <w:div w:id="585236553">
                  <w:marLeft w:val="0"/>
                  <w:marRight w:val="0"/>
                  <w:marTop w:val="0"/>
                  <w:marBottom w:val="0"/>
                  <w:divBdr>
                    <w:top w:val="none" w:sz="0" w:space="0" w:color="auto"/>
                    <w:left w:val="none" w:sz="0" w:space="0" w:color="auto"/>
                    <w:bottom w:val="none" w:sz="0" w:space="0" w:color="auto"/>
                    <w:right w:val="none" w:sz="0" w:space="0" w:color="auto"/>
                  </w:divBdr>
                  <w:divsChild>
                    <w:div w:id="964388638">
                      <w:marLeft w:val="0"/>
                      <w:marRight w:val="0"/>
                      <w:marTop w:val="0"/>
                      <w:marBottom w:val="0"/>
                      <w:divBdr>
                        <w:top w:val="none" w:sz="0" w:space="0" w:color="auto"/>
                        <w:left w:val="none" w:sz="0" w:space="0" w:color="auto"/>
                        <w:bottom w:val="none" w:sz="0" w:space="0" w:color="auto"/>
                        <w:right w:val="none" w:sz="0" w:space="0" w:color="auto"/>
                      </w:divBdr>
                      <w:divsChild>
                        <w:div w:id="1790319489">
                          <w:marLeft w:val="0"/>
                          <w:marRight w:val="0"/>
                          <w:marTop w:val="0"/>
                          <w:marBottom w:val="0"/>
                          <w:divBdr>
                            <w:top w:val="none" w:sz="0" w:space="0" w:color="auto"/>
                            <w:left w:val="none" w:sz="0" w:space="0" w:color="auto"/>
                            <w:bottom w:val="none" w:sz="0" w:space="0" w:color="auto"/>
                            <w:right w:val="none" w:sz="0" w:space="0" w:color="auto"/>
                          </w:divBdr>
                          <w:divsChild>
                            <w:div w:id="822507501">
                              <w:marLeft w:val="0"/>
                              <w:marRight w:val="0"/>
                              <w:marTop w:val="0"/>
                              <w:marBottom w:val="0"/>
                              <w:divBdr>
                                <w:top w:val="none" w:sz="0" w:space="0" w:color="auto"/>
                                <w:left w:val="none" w:sz="0" w:space="0" w:color="auto"/>
                                <w:bottom w:val="none" w:sz="0" w:space="0" w:color="auto"/>
                                <w:right w:val="none" w:sz="0" w:space="0" w:color="auto"/>
                              </w:divBdr>
                              <w:divsChild>
                                <w:div w:id="1590965410">
                                  <w:marLeft w:val="0"/>
                                  <w:marRight w:val="0"/>
                                  <w:marTop w:val="0"/>
                                  <w:marBottom w:val="0"/>
                                  <w:divBdr>
                                    <w:top w:val="none" w:sz="0" w:space="0" w:color="auto"/>
                                    <w:left w:val="none" w:sz="0" w:space="0" w:color="auto"/>
                                    <w:bottom w:val="none" w:sz="0" w:space="0" w:color="auto"/>
                                    <w:right w:val="none" w:sz="0" w:space="0" w:color="auto"/>
                                  </w:divBdr>
                                  <w:divsChild>
                                    <w:div w:id="408699230">
                                      <w:marLeft w:val="0"/>
                                      <w:marRight w:val="0"/>
                                      <w:marTop w:val="0"/>
                                      <w:marBottom w:val="0"/>
                                      <w:divBdr>
                                        <w:top w:val="none" w:sz="0" w:space="0" w:color="auto"/>
                                        <w:left w:val="none" w:sz="0" w:space="0" w:color="auto"/>
                                        <w:bottom w:val="none" w:sz="0" w:space="0" w:color="auto"/>
                                        <w:right w:val="none" w:sz="0" w:space="0" w:color="auto"/>
                                      </w:divBdr>
                                      <w:divsChild>
                                        <w:div w:id="673339219">
                                          <w:marLeft w:val="0"/>
                                          <w:marRight w:val="0"/>
                                          <w:marTop w:val="0"/>
                                          <w:marBottom w:val="0"/>
                                          <w:divBdr>
                                            <w:top w:val="none" w:sz="0" w:space="0" w:color="auto"/>
                                            <w:left w:val="none" w:sz="0" w:space="0" w:color="auto"/>
                                            <w:bottom w:val="none" w:sz="0" w:space="0" w:color="auto"/>
                                            <w:right w:val="none" w:sz="0" w:space="0" w:color="auto"/>
                                          </w:divBdr>
                                          <w:divsChild>
                                            <w:div w:id="1644311994">
                                              <w:marLeft w:val="0"/>
                                              <w:marRight w:val="0"/>
                                              <w:marTop w:val="0"/>
                                              <w:marBottom w:val="0"/>
                                              <w:divBdr>
                                                <w:top w:val="none" w:sz="0" w:space="0" w:color="auto"/>
                                                <w:left w:val="none" w:sz="0" w:space="0" w:color="auto"/>
                                                <w:bottom w:val="none" w:sz="0" w:space="0" w:color="auto"/>
                                                <w:right w:val="none" w:sz="0" w:space="0" w:color="auto"/>
                                              </w:divBdr>
                                              <w:divsChild>
                                                <w:div w:id="6837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084">
                                          <w:marLeft w:val="0"/>
                                          <w:marRight w:val="0"/>
                                          <w:marTop w:val="0"/>
                                          <w:marBottom w:val="0"/>
                                          <w:divBdr>
                                            <w:top w:val="none" w:sz="0" w:space="0" w:color="auto"/>
                                            <w:left w:val="none" w:sz="0" w:space="0" w:color="auto"/>
                                            <w:bottom w:val="none" w:sz="0" w:space="0" w:color="auto"/>
                                            <w:right w:val="none" w:sz="0" w:space="0" w:color="auto"/>
                                          </w:divBdr>
                                          <w:divsChild>
                                            <w:div w:id="2057775952">
                                              <w:marLeft w:val="0"/>
                                              <w:marRight w:val="0"/>
                                              <w:marTop w:val="0"/>
                                              <w:marBottom w:val="0"/>
                                              <w:divBdr>
                                                <w:top w:val="none" w:sz="0" w:space="0" w:color="auto"/>
                                                <w:left w:val="none" w:sz="0" w:space="0" w:color="auto"/>
                                                <w:bottom w:val="none" w:sz="0" w:space="0" w:color="auto"/>
                                                <w:right w:val="none" w:sz="0" w:space="0" w:color="auto"/>
                                              </w:divBdr>
                                              <w:divsChild>
                                                <w:div w:id="7839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315">
                                          <w:marLeft w:val="0"/>
                                          <w:marRight w:val="0"/>
                                          <w:marTop w:val="0"/>
                                          <w:marBottom w:val="0"/>
                                          <w:divBdr>
                                            <w:top w:val="none" w:sz="0" w:space="0" w:color="auto"/>
                                            <w:left w:val="none" w:sz="0" w:space="0" w:color="auto"/>
                                            <w:bottom w:val="none" w:sz="0" w:space="0" w:color="auto"/>
                                            <w:right w:val="none" w:sz="0" w:space="0" w:color="auto"/>
                                          </w:divBdr>
                                          <w:divsChild>
                                            <w:div w:id="1004744287">
                                              <w:marLeft w:val="0"/>
                                              <w:marRight w:val="0"/>
                                              <w:marTop w:val="0"/>
                                              <w:marBottom w:val="0"/>
                                              <w:divBdr>
                                                <w:top w:val="none" w:sz="0" w:space="0" w:color="auto"/>
                                                <w:left w:val="none" w:sz="0" w:space="0" w:color="auto"/>
                                                <w:bottom w:val="none" w:sz="0" w:space="0" w:color="auto"/>
                                                <w:right w:val="none" w:sz="0" w:space="0" w:color="auto"/>
                                              </w:divBdr>
                                              <w:divsChild>
                                                <w:div w:id="11546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0183">
                                          <w:marLeft w:val="0"/>
                                          <w:marRight w:val="0"/>
                                          <w:marTop w:val="0"/>
                                          <w:marBottom w:val="0"/>
                                          <w:divBdr>
                                            <w:top w:val="none" w:sz="0" w:space="0" w:color="auto"/>
                                            <w:left w:val="none" w:sz="0" w:space="0" w:color="auto"/>
                                            <w:bottom w:val="none" w:sz="0" w:space="0" w:color="auto"/>
                                            <w:right w:val="none" w:sz="0" w:space="0" w:color="auto"/>
                                          </w:divBdr>
                                          <w:divsChild>
                                            <w:div w:id="501627272">
                                              <w:marLeft w:val="0"/>
                                              <w:marRight w:val="0"/>
                                              <w:marTop w:val="0"/>
                                              <w:marBottom w:val="0"/>
                                              <w:divBdr>
                                                <w:top w:val="none" w:sz="0" w:space="0" w:color="auto"/>
                                                <w:left w:val="none" w:sz="0" w:space="0" w:color="auto"/>
                                                <w:bottom w:val="none" w:sz="0" w:space="0" w:color="auto"/>
                                                <w:right w:val="none" w:sz="0" w:space="0" w:color="auto"/>
                                              </w:divBdr>
                                              <w:divsChild>
                                                <w:div w:id="11539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9357">
                                          <w:marLeft w:val="0"/>
                                          <w:marRight w:val="0"/>
                                          <w:marTop w:val="0"/>
                                          <w:marBottom w:val="0"/>
                                          <w:divBdr>
                                            <w:top w:val="none" w:sz="0" w:space="0" w:color="auto"/>
                                            <w:left w:val="none" w:sz="0" w:space="0" w:color="auto"/>
                                            <w:bottom w:val="none" w:sz="0" w:space="0" w:color="auto"/>
                                            <w:right w:val="none" w:sz="0" w:space="0" w:color="auto"/>
                                          </w:divBdr>
                                          <w:divsChild>
                                            <w:div w:id="175536076">
                                              <w:marLeft w:val="0"/>
                                              <w:marRight w:val="0"/>
                                              <w:marTop w:val="0"/>
                                              <w:marBottom w:val="0"/>
                                              <w:divBdr>
                                                <w:top w:val="none" w:sz="0" w:space="0" w:color="auto"/>
                                                <w:left w:val="none" w:sz="0" w:space="0" w:color="auto"/>
                                                <w:bottom w:val="none" w:sz="0" w:space="0" w:color="auto"/>
                                                <w:right w:val="none" w:sz="0" w:space="0" w:color="auto"/>
                                              </w:divBdr>
                                              <w:divsChild>
                                                <w:div w:id="1305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864722">
      <w:bodyDiv w:val="1"/>
      <w:marLeft w:val="0"/>
      <w:marRight w:val="0"/>
      <w:marTop w:val="0"/>
      <w:marBottom w:val="0"/>
      <w:divBdr>
        <w:top w:val="none" w:sz="0" w:space="0" w:color="auto"/>
        <w:left w:val="none" w:sz="0" w:space="0" w:color="auto"/>
        <w:bottom w:val="none" w:sz="0" w:space="0" w:color="auto"/>
        <w:right w:val="none" w:sz="0" w:space="0" w:color="auto"/>
      </w:divBdr>
      <w:divsChild>
        <w:div w:id="290943904">
          <w:marLeft w:val="0"/>
          <w:marRight w:val="0"/>
          <w:marTop w:val="0"/>
          <w:marBottom w:val="0"/>
          <w:divBdr>
            <w:top w:val="none" w:sz="0" w:space="0" w:color="auto"/>
            <w:left w:val="none" w:sz="0" w:space="0" w:color="auto"/>
            <w:bottom w:val="none" w:sz="0" w:space="0" w:color="auto"/>
            <w:right w:val="none" w:sz="0" w:space="0" w:color="auto"/>
          </w:divBdr>
          <w:divsChild>
            <w:div w:id="96416502">
              <w:marLeft w:val="0"/>
              <w:marRight w:val="0"/>
              <w:marTop w:val="0"/>
              <w:marBottom w:val="0"/>
              <w:divBdr>
                <w:top w:val="none" w:sz="0" w:space="0" w:color="auto"/>
                <w:left w:val="none" w:sz="0" w:space="0" w:color="auto"/>
                <w:bottom w:val="none" w:sz="0" w:space="0" w:color="auto"/>
                <w:right w:val="none" w:sz="0" w:space="0" w:color="auto"/>
              </w:divBdr>
              <w:divsChild>
                <w:div w:id="1930573955">
                  <w:marLeft w:val="0"/>
                  <w:marRight w:val="0"/>
                  <w:marTop w:val="0"/>
                  <w:marBottom w:val="0"/>
                  <w:divBdr>
                    <w:top w:val="none" w:sz="0" w:space="0" w:color="auto"/>
                    <w:left w:val="none" w:sz="0" w:space="0" w:color="auto"/>
                    <w:bottom w:val="none" w:sz="0" w:space="0" w:color="auto"/>
                    <w:right w:val="none" w:sz="0" w:space="0" w:color="auto"/>
                  </w:divBdr>
                  <w:divsChild>
                    <w:div w:id="1033846995">
                      <w:marLeft w:val="0"/>
                      <w:marRight w:val="0"/>
                      <w:marTop w:val="0"/>
                      <w:marBottom w:val="0"/>
                      <w:divBdr>
                        <w:top w:val="none" w:sz="0" w:space="0" w:color="auto"/>
                        <w:left w:val="none" w:sz="0" w:space="0" w:color="auto"/>
                        <w:bottom w:val="none" w:sz="0" w:space="0" w:color="auto"/>
                        <w:right w:val="none" w:sz="0" w:space="0" w:color="auto"/>
                      </w:divBdr>
                      <w:divsChild>
                        <w:div w:id="873273407">
                          <w:marLeft w:val="0"/>
                          <w:marRight w:val="0"/>
                          <w:marTop w:val="0"/>
                          <w:marBottom w:val="0"/>
                          <w:divBdr>
                            <w:top w:val="none" w:sz="0" w:space="0" w:color="auto"/>
                            <w:left w:val="none" w:sz="0" w:space="0" w:color="auto"/>
                            <w:bottom w:val="none" w:sz="0" w:space="0" w:color="auto"/>
                            <w:right w:val="none" w:sz="0" w:space="0" w:color="auto"/>
                          </w:divBdr>
                          <w:divsChild>
                            <w:div w:id="94254308">
                              <w:marLeft w:val="0"/>
                              <w:marRight w:val="0"/>
                              <w:marTop w:val="0"/>
                              <w:marBottom w:val="0"/>
                              <w:divBdr>
                                <w:top w:val="none" w:sz="0" w:space="0" w:color="auto"/>
                                <w:left w:val="none" w:sz="0" w:space="0" w:color="auto"/>
                                <w:bottom w:val="none" w:sz="0" w:space="0" w:color="auto"/>
                                <w:right w:val="none" w:sz="0" w:space="0" w:color="auto"/>
                              </w:divBdr>
                              <w:divsChild>
                                <w:div w:id="1412891428">
                                  <w:marLeft w:val="0"/>
                                  <w:marRight w:val="0"/>
                                  <w:marTop w:val="0"/>
                                  <w:marBottom w:val="0"/>
                                  <w:divBdr>
                                    <w:top w:val="none" w:sz="0" w:space="0" w:color="auto"/>
                                    <w:left w:val="none" w:sz="0" w:space="0" w:color="auto"/>
                                    <w:bottom w:val="none" w:sz="0" w:space="0" w:color="auto"/>
                                    <w:right w:val="none" w:sz="0" w:space="0" w:color="auto"/>
                                  </w:divBdr>
                                  <w:divsChild>
                                    <w:div w:id="1994067284">
                                      <w:marLeft w:val="0"/>
                                      <w:marRight w:val="0"/>
                                      <w:marTop w:val="0"/>
                                      <w:marBottom w:val="0"/>
                                      <w:divBdr>
                                        <w:top w:val="none" w:sz="0" w:space="0" w:color="auto"/>
                                        <w:left w:val="none" w:sz="0" w:space="0" w:color="auto"/>
                                        <w:bottom w:val="none" w:sz="0" w:space="0" w:color="auto"/>
                                        <w:right w:val="none" w:sz="0" w:space="0" w:color="auto"/>
                                      </w:divBdr>
                                      <w:divsChild>
                                        <w:div w:id="830486672">
                                          <w:marLeft w:val="0"/>
                                          <w:marRight w:val="0"/>
                                          <w:marTop w:val="0"/>
                                          <w:marBottom w:val="0"/>
                                          <w:divBdr>
                                            <w:top w:val="none" w:sz="0" w:space="0" w:color="auto"/>
                                            <w:left w:val="none" w:sz="0" w:space="0" w:color="auto"/>
                                            <w:bottom w:val="none" w:sz="0" w:space="0" w:color="auto"/>
                                            <w:right w:val="none" w:sz="0" w:space="0" w:color="auto"/>
                                          </w:divBdr>
                                          <w:divsChild>
                                            <w:div w:id="1337532823">
                                              <w:marLeft w:val="0"/>
                                              <w:marRight w:val="0"/>
                                              <w:marTop w:val="0"/>
                                              <w:marBottom w:val="0"/>
                                              <w:divBdr>
                                                <w:top w:val="none" w:sz="0" w:space="0" w:color="auto"/>
                                                <w:left w:val="none" w:sz="0" w:space="0" w:color="auto"/>
                                                <w:bottom w:val="none" w:sz="0" w:space="0" w:color="auto"/>
                                                <w:right w:val="none" w:sz="0" w:space="0" w:color="auto"/>
                                              </w:divBdr>
                                              <w:divsChild>
                                                <w:div w:id="68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65FA-E329-4636-A4F4-CDCC9A6D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4</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例規雛形</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例規雛形</dc:title>
  <dc:creator>naoto yanokawa</dc:creator>
  <cp:lastModifiedBy>Administrator</cp:lastModifiedBy>
  <cp:revision>210</cp:revision>
  <cp:lastPrinted>2020-06-09T07:38:00Z</cp:lastPrinted>
  <dcterms:created xsi:type="dcterms:W3CDTF">2019-08-14T10:24:00Z</dcterms:created>
  <dcterms:modified xsi:type="dcterms:W3CDTF">2020-06-09T11:39:00Z</dcterms:modified>
</cp:coreProperties>
</file>