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C49" w14:textId="0811E2C9" w:rsidR="00BD5F35" w:rsidRPr="00D90EC1" w:rsidRDefault="00AC529E" w:rsidP="00BD5F3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D5F35" w:rsidRPr="00D90EC1">
        <w:rPr>
          <w:rFonts w:hint="eastAsia"/>
          <w:sz w:val="24"/>
          <w:szCs w:val="24"/>
        </w:rPr>
        <w:t>第</w:t>
      </w:r>
      <w:r w:rsidR="0090259B">
        <w:rPr>
          <w:rFonts w:hint="eastAsia"/>
          <w:sz w:val="24"/>
          <w:szCs w:val="24"/>
        </w:rPr>
        <w:t>５</w:t>
      </w:r>
      <w:r w:rsidR="00BD5F35" w:rsidRPr="00D90EC1">
        <w:rPr>
          <w:rFonts w:hint="eastAsia"/>
          <w:sz w:val="24"/>
          <w:szCs w:val="24"/>
        </w:rPr>
        <w:t>号</w:t>
      </w:r>
      <w:r w:rsidR="00BD5F35" w:rsidRPr="00735866">
        <w:rPr>
          <w:rFonts w:ascii="Times New Roman" w:hAnsi="Times New Roman" w:cs="ＭＳ 明朝" w:hint="eastAsia"/>
          <w:kern w:val="0"/>
          <w:sz w:val="24"/>
          <w:szCs w:val="24"/>
        </w:rPr>
        <w:t>（第</w:t>
      </w:r>
      <w:r w:rsidR="004774CB">
        <w:rPr>
          <w:rFonts w:ascii="Times New Roman" w:hAnsi="Times New Roman" w:cs="ＭＳ 明朝" w:hint="eastAsia"/>
          <w:kern w:val="0"/>
          <w:sz w:val="24"/>
          <w:szCs w:val="24"/>
        </w:rPr>
        <w:t>６</w:t>
      </w:r>
      <w:r w:rsidR="00BD5F35" w:rsidRPr="00735866">
        <w:rPr>
          <w:rFonts w:ascii="Times New Roman" w:hAnsi="Times New Roman" w:cs="ＭＳ 明朝" w:hint="eastAsia"/>
          <w:kern w:val="0"/>
          <w:sz w:val="24"/>
          <w:szCs w:val="24"/>
        </w:rPr>
        <w:t>関係）</w:t>
      </w:r>
    </w:p>
    <w:p w14:paraId="2ABC1B92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0D7A7BB8" w14:textId="15E0AA2C" w:rsidR="00BD5F35" w:rsidRPr="00D90EC1" w:rsidRDefault="00BD5F35" w:rsidP="00BD5F35">
      <w:pPr>
        <w:widowControl/>
        <w:jc w:val="center"/>
        <w:rPr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>
        <w:rPr>
          <w:rFonts w:hAnsi="ＭＳ 明朝" w:hint="eastAsia"/>
          <w:sz w:val="24"/>
          <w:szCs w:val="24"/>
        </w:rPr>
        <w:t>実施状況</w:t>
      </w:r>
      <w:r w:rsidRPr="00D90EC1">
        <w:rPr>
          <w:sz w:val="24"/>
          <w:szCs w:val="24"/>
        </w:rPr>
        <w:t>報告</w:t>
      </w:r>
    </w:p>
    <w:p w14:paraId="2EE906DB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3CB8BE33" w14:textId="77777777" w:rsidR="00BD5F35" w:rsidRPr="00735866" w:rsidRDefault="00BD5F35" w:rsidP="00BD5F3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番　　　号　</w:t>
      </w:r>
    </w:p>
    <w:p w14:paraId="16657EAD" w14:textId="77777777" w:rsidR="00BD5F35" w:rsidRPr="00735866" w:rsidRDefault="00BD5F35" w:rsidP="00BD5F3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年　月　日　</w:t>
      </w:r>
    </w:p>
    <w:p w14:paraId="4EB965A6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397D70FD" w14:textId="77777777" w:rsidR="00BD5F35" w:rsidRPr="00735866" w:rsidRDefault="00BD5F35" w:rsidP="00BD5F35">
      <w:pPr>
        <w:autoSpaceDE w:val="0"/>
        <w:autoSpaceDN w:val="0"/>
        <w:ind w:firstLineChars="100" w:firstLine="240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埼玉県知事　あて</w:t>
      </w:r>
    </w:p>
    <w:p w14:paraId="1C647207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54774165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7E14AB23" w14:textId="77777777" w:rsidR="00BD5F35" w:rsidRPr="00735866" w:rsidRDefault="00BD5F35" w:rsidP="00BD5F35">
      <w:pPr>
        <w:autoSpaceDE w:val="0"/>
        <w:autoSpaceDN w:val="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　　 　　　　　　　　　　　　　　　　　　所在地</w:t>
      </w:r>
    </w:p>
    <w:p w14:paraId="79F649AF" w14:textId="77777777" w:rsidR="00BD5F35" w:rsidRPr="00735866" w:rsidRDefault="00BD5F35" w:rsidP="00BD5F35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>事業実施主体名</w:t>
      </w:r>
    </w:p>
    <w:p w14:paraId="7875B508" w14:textId="77777777" w:rsidR="00BD5F35" w:rsidRPr="00735866" w:rsidRDefault="00BD5F35" w:rsidP="00BD5F35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 xml:space="preserve">代表者氏名　　　　　　　　　　　　</w:t>
      </w:r>
    </w:p>
    <w:p w14:paraId="56AEFADA" w14:textId="77777777" w:rsidR="00BD5F35" w:rsidRPr="00735866" w:rsidRDefault="00BD5F35" w:rsidP="00BD5F35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11DA5C48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0112FCE5" w14:textId="7B490552" w:rsidR="00BD5F35" w:rsidRPr="00D90EC1" w:rsidRDefault="00BD5F35" w:rsidP="00BD5F35">
      <w:pPr>
        <w:widowControl/>
        <w:jc w:val="lef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D90EC1">
        <w:rPr>
          <w:rFonts w:hint="eastAsia"/>
          <w:sz w:val="24"/>
          <w:szCs w:val="24"/>
        </w:rPr>
        <w:t>実施要領第</w:t>
      </w:r>
      <w:r w:rsidR="0025766C">
        <w:rPr>
          <w:rFonts w:hint="eastAsia"/>
          <w:sz w:val="24"/>
          <w:szCs w:val="24"/>
        </w:rPr>
        <w:t>６</w:t>
      </w:r>
      <w:r w:rsidRPr="00D90EC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規程</w:t>
      </w:r>
      <w:r w:rsidRPr="00D90EC1">
        <w:rPr>
          <w:rFonts w:hint="eastAsia"/>
          <w:sz w:val="24"/>
          <w:szCs w:val="24"/>
        </w:rPr>
        <w:t>により別添のとおり報告す</w:t>
      </w:r>
      <w:r>
        <w:rPr>
          <w:rFonts w:hint="eastAsia"/>
          <w:sz w:val="24"/>
          <w:szCs w:val="24"/>
        </w:rPr>
        <w:t>る</w:t>
      </w:r>
      <w:r w:rsidRPr="00D90EC1">
        <w:rPr>
          <w:rFonts w:hint="eastAsia"/>
          <w:sz w:val="24"/>
          <w:szCs w:val="24"/>
        </w:rPr>
        <w:t>。</w:t>
      </w:r>
    </w:p>
    <w:p w14:paraId="507C7C49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52B8E4F8" w14:textId="25EBA672" w:rsidR="00BD5F35" w:rsidRPr="00D90EC1" w:rsidRDefault="00BD5F35" w:rsidP="00BD5F35">
      <w:pPr>
        <w:widowControl/>
        <w:jc w:val="left"/>
        <w:rPr>
          <w:sz w:val="24"/>
          <w:szCs w:val="24"/>
        </w:rPr>
      </w:pPr>
      <w:r w:rsidRPr="00D90EC1">
        <w:rPr>
          <w:rFonts w:hint="eastAsia"/>
          <w:sz w:val="24"/>
          <w:szCs w:val="24"/>
        </w:rPr>
        <w:t>（注）</w:t>
      </w:r>
      <w:r>
        <w:rPr>
          <w:rFonts w:hint="eastAsia"/>
          <w:sz w:val="24"/>
          <w:szCs w:val="24"/>
        </w:rPr>
        <w:t>添付資料</w:t>
      </w:r>
      <w:r w:rsidRPr="00D90EC1">
        <w:rPr>
          <w:rFonts w:hint="eastAsia"/>
          <w:sz w:val="24"/>
          <w:szCs w:val="24"/>
        </w:rPr>
        <w:t>として</w:t>
      </w:r>
      <w:r w:rsidR="00AC529E">
        <w:rPr>
          <w:rFonts w:hint="eastAsia"/>
          <w:sz w:val="24"/>
          <w:szCs w:val="24"/>
        </w:rPr>
        <w:t>様式</w:t>
      </w:r>
      <w:r w:rsidRPr="00D90EC1">
        <w:rPr>
          <w:rFonts w:hint="eastAsia"/>
          <w:sz w:val="24"/>
          <w:szCs w:val="24"/>
        </w:rPr>
        <w:t>第</w:t>
      </w:r>
      <w:r w:rsidR="0090259B">
        <w:rPr>
          <w:rFonts w:hint="eastAsia"/>
          <w:sz w:val="24"/>
          <w:szCs w:val="24"/>
        </w:rPr>
        <w:t>５</w:t>
      </w:r>
      <w:r w:rsidRPr="00D90EC1">
        <w:rPr>
          <w:rFonts w:hint="eastAsia"/>
          <w:sz w:val="24"/>
          <w:szCs w:val="24"/>
        </w:rPr>
        <w:t>号別添</w:t>
      </w:r>
      <w:r w:rsidR="00DE768B">
        <w:rPr>
          <w:rFonts w:hint="eastAsia"/>
          <w:sz w:val="24"/>
          <w:szCs w:val="24"/>
        </w:rPr>
        <w:t>１又は別添２</w:t>
      </w:r>
      <w:r w:rsidRPr="00D90EC1">
        <w:rPr>
          <w:rFonts w:hint="eastAsia"/>
          <w:sz w:val="24"/>
          <w:szCs w:val="24"/>
        </w:rPr>
        <w:t>を添付すること。</w:t>
      </w:r>
    </w:p>
    <w:p w14:paraId="1A34EB58" w14:textId="77777777" w:rsidR="00BD5F35" w:rsidRDefault="00BD5F35" w:rsidP="00BD5F35">
      <w:pPr>
        <w:widowControl/>
        <w:jc w:val="left"/>
        <w:rPr>
          <w:sz w:val="24"/>
          <w:szCs w:val="24"/>
        </w:rPr>
      </w:pPr>
    </w:p>
    <w:p w14:paraId="148098F0" w14:textId="77777777" w:rsidR="00BD5F35" w:rsidRDefault="00BD5F35" w:rsidP="00BD5F35">
      <w:pPr>
        <w:widowControl/>
        <w:jc w:val="left"/>
        <w:rPr>
          <w:sz w:val="24"/>
          <w:szCs w:val="24"/>
        </w:rPr>
      </w:pPr>
    </w:p>
    <w:p w14:paraId="25D50A37" w14:textId="77777777" w:rsidR="00BD5F35" w:rsidRPr="008561ED" w:rsidRDefault="00BD5F35" w:rsidP="00BD5F35">
      <w:pPr>
        <w:widowControl/>
        <w:jc w:val="left"/>
        <w:rPr>
          <w:sz w:val="24"/>
          <w:szCs w:val="24"/>
        </w:rPr>
      </w:pPr>
    </w:p>
    <w:p w14:paraId="4241369B" w14:textId="77777777" w:rsidR="00BD5F35" w:rsidRDefault="00BD5F35" w:rsidP="00BD5F35">
      <w:pPr>
        <w:rPr>
          <w:sz w:val="24"/>
          <w:szCs w:val="24"/>
        </w:rPr>
        <w:sectPr w:rsidR="00BD5F35" w:rsidSect="00BD5F35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21C31209" w14:textId="5E28A33E" w:rsidR="00BD5F35" w:rsidRPr="00EB1F39" w:rsidRDefault="00031722" w:rsidP="00BD5F35">
      <w:pPr>
        <w:rPr>
          <w:rFonts w:hAnsi="ＭＳ 明朝"/>
          <w:sz w:val="24"/>
          <w:szCs w:val="24"/>
        </w:rPr>
      </w:pPr>
      <w:r w:rsidRPr="005F5AA1">
        <w:rPr>
          <w:rFonts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ADCEEC" wp14:editId="7A6D811E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2590800" cy="314325"/>
                <wp:effectExtent l="0" t="0" r="19050" b="28575"/>
                <wp:wrapNone/>
                <wp:docPr id="1922431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6FF0" w14:textId="77777777" w:rsidR="00031722" w:rsidRPr="00A5248C" w:rsidRDefault="00031722" w:rsidP="0003172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別表（１）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C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8pt;margin-top:-29.95pt;width:204pt;height:2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JuEwIAACY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">
                <v:textbox>
                  <w:txbxContent>
                    <w:p w14:paraId="0D826FF0" w14:textId="77777777" w:rsidR="00031722" w:rsidRPr="00A5248C" w:rsidRDefault="00031722" w:rsidP="0003172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別表（１）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Ansi="ＭＳ 明朝" w:hint="eastAsia"/>
          <w:sz w:val="24"/>
          <w:szCs w:val="24"/>
        </w:rPr>
        <w:t>様式</w:t>
      </w:r>
      <w:r w:rsidR="00BD5F35" w:rsidRPr="00EB1F39">
        <w:rPr>
          <w:rFonts w:hAnsi="ＭＳ 明朝" w:hint="eastAsia"/>
          <w:sz w:val="24"/>
          <w:szCs w:val="24"/>
        </w:rPr>
        <w:t>第</w:t>
      </w:r>
      <w:r w:rsidR="0090259B">
        <w:rPr>
          <w:rFonts w:hAnsi="ＭＳ 明朝" w:hint="eastAsia"/>
          <w:sz w:val="24"/>
          <w:szCs w:val="24"/>
        </w:rPr>
        <w:t>５</w:t>
      </w:r>
      <w:r w:rsidR="00BD5F35" w:rsidRPr="00EB1F39">
        <w:rPr>
          <w:rFonts w:hAnsi="ＭＳ 明朝" w:hint="eastAsia"/>
          <w:sz w:val="24"/>
          <w:szCs w:val="24"/>
        </w:rPr>
        <w:t>号</w:t>
      </w:r>
      <w:r w:rsidR="002040BE">
        <w:rPr>
          <w:rFonts w:hAnsi="ＭＳ 明朝" w:hint="eastAsia"/>
          <w:sz w:val="24"/>
          <w:szCs w:val="24"/>
        </w:rPr>
        <w:t>の</w:t>
      </w:r>
      <w:r w:rsidR="00BD5F35" w:rsidRPr="00EB1F39">
        <w:rPr>
          <w:rFonts w:hAnsi="ＭＳ 明朝" w:hint="eastAsia"/>
          <w:sz w:val="24"/>
          <w:szCs w:val="24"/>
        </w:rPr>
        <w:t>別添</w:t>
      </w:r>
      <w:r w:rsidR="002040BE">
        <w:rPr>
          <w:rFonts w:hAnsi="ＭＳ 明朝" w:hint="eastAsia"/>
          <w:sz w:val="24"/>
          <w:szCs w:val="24"/>
        </w:rPr>
        <w:t>１</w:t>
      </w:r>
    </w:p>
    <w:p w14:paraId="5397B697" w14:textId="77777777" w:rsidR="00BD5F35" w:rsidRDefault="00BD5F35" w:rsidP="00BD5F35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5D585144" w14:textId="77777777" w:rsidR="00BD5F35" w:rsidRDefault="00BD5F35" w:rsidP="00BD5F35">
      <w:pPr>
        <w:jc w:val="left"/>
        <w:rPr>
          <w:rFonts w:hAnsi="ＭＳ 明朝"/>
          <w:sz w:val="24"/>
          <w:szCs w:val="24"/>
        </w:rPr>
      </w:pPr>
    </w:p>
    <w:p w14:paraId="20327FF0" w14:textId="6023024D" w:rsidR="00BD5F35" w:rsidRPr="00EB1F39" w:rsidRDefault="00BD5F35" w:rsidP="00BD5F35">
      <w:pPr>
        <w:jc w:val="center"/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t>イネカメムシ広域防除緊急対策事業</w:t>
      </w:r>
      <w:r>
        <w:rPr>
          <w:rFonts w:hAnsi="ＭＳ 明朝" w:hint="eastAsia"/>
          <w:sz w:val="24"/>
          <w:szCs w:val="24"/>
        </w:rPr>
        <w:t>における防除</w:t>
      </w:r>
      <w:r w:rsidR="005C6C39">
        <w:rPr>
          <w:rFonts w:hAnsi="ＭＳ 明朝" w:hint="eastAsia"/>
          <w:sz w:val="24"/>
          <w:szCs w:val="24"/>
        </w:rPr>
        <w:t>実施</w:t>
      </w:r>
      <w:r w:rsidR="00FD0111">
        <w:rPr>
          <w:rFonts w:hAnsi="ＭＳ 明朝" w:hint="eastAsia"/>
          <w:sz w:val="24"/>
          <w:szCs w:val="24"/>
        </w:rPr>
        <w:t>状況</w:t>
      </w:r>
    </w:p>
    <w:p w14:paraId="4C62D2AF" w14:textId="77777777" w:rsidR="00BD5F35" w:rsidRDefault="00BD5F35" w:rsidP="00BD5F35">
      <w:pPr>
        <w:rPr>
          <w:rFonts w:hAnsi="ＭＳ 明朝"/>
          <w:sz w:val="24"/>
          <w:szCs w:val="24"/>
        </w:rPr>
      </w:pPr>
    </w:p>
    <w:p w14:paraId="06395BC5" w14:textId="77777777" w:rsidR="00BD5F35" w:rsidRPr="00751599" w:rsidRDefault="00BD5F35" w:rsidP="00BD5F35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>事業実施主体名</w:t>
      </w:r>
    </w:p>
    <w:p w14:paraId="61824006" w14:textId="77777777" w:rsidR="00BD5F35" w:rsidRDefault="00BD5F35" w:rsidP="00BD5F35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 xml:space="preserve">代表者氏名　　　　　　　　　</w:t>
      </w:r>
    </w:p>
    <w:p w14:paraId="21402A84" w14:textId="3E925C28" w:rsidR="00211A3C" w:rsidRDefault="00211A3C" w:rsidP="00211A3C">
      <w:pPr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6"/>
        <w:gridCol w:w="2063"/>
        <w:gridCol w:w="1526"/>
        <w:gridCol w:w="1678"/>
        <w:gridCol w:w="1756"/>
        <w:gridCol w:w="1759"/>
        <w:gridCol w:w="1681"/>
        <w:gridCol w:w="1717"/>
      </w:tblGrid>
      <w:tr w:rsidR="00211A3C" w14:paraId="521D7998" w14:textId="77777777" w:rsidTr="00522704">
        <w:trPr>
          <w:trHeight w:val="367"/>
        </w:trPr>
        <w:tc>
          <w:tcPr>
            <w:tcW w:w="2096" w:type="dxa"/>
            <w:vMerge w:val="restart"/>
          </w:tcPr>
          <w:p w14:paraId="35ABCA7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1A83202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（旧市町村名）</w:t>
            </w:r>
          </w:p>
        </w:tc>
        <w:tc>
          <w:tcPr>
            <w:tcW w:w="2063" w:type="dxa"/>
            <w:vMerge w:val="restart"/>
          </w:tcPr>
          <w:p w14:paraId="3374773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薬剤散布</w:t>
            </w:r>
          </w:p>
          <w:p w14:paraId="160E620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の方法</w:t>
            </w:r>
          </w:p>
        </w:tc>
        <w:tc>
          <w:tcPr>
            <w:tcW w:w="1526" w:type="dxa"/>
            <w:vMerge w:val="restart"/>
          </w:tcPr>
          <w:p w14:paraId="40D399B5" w14:textId="4150F3B6" w:rsidR="00211A3C" w:rsidRDefault="001F2A1B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</w:t>
            </w:r>
            <w:r w:rsidR="00211A3C">
              <w:rPr>
                <w:rFonts w:hAnsi="ＭＳ 明朝" w:hint="eastAsia"/>
                <w:sz w:val="24"/>
                <w:szCs w:val="24"/>
              </w:rPr>
              <w:t>面積</w:t>
            </w:r>
          </w:p>
          <w:p w14:paraId="10BC9591" w14:textId="77777777" w:rsidR="00211A3C" w:rsidRDefault="00211A3C" w:rsidP="00522704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（ha）</w:t>
            </w:r>
          </w:p>
        </w:tc>
        <w:tc>
          <w:tcPr>
            <w:tcW w:w="1678" w:type="dxa"/>
            <w:vMerge w:val="restart"/>
          </w:tcPr>
          <w:p w14:paraId="2DC282DD" w14:textId="23D587BF" w:rsidR="00211A3C" w:rsidRDefault="001F2A1B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</w:t>
            </w:r>
            <w:r w:rsidR="00211A3C">
              <w:rPr>
                <w:rFonts w:hAnsi="ＭＳ 明朝" w:hint="eastAsia"/>
                <w:sz w:val="24"/>
                <w:szCs w:val="24"/>
              </w:rPr>
              <w:t>戸数</w:t>
            </w:r>
          </w:p>
          <w:p w14:paraId="1A23320D" w14:textId="77777777" w:rsidR="00211A3C" w:rsidRDefault="00211A3C" w:rsidP="00522704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（戸）</w:t>
            </w:r>
          </w:p>
        </w:tc>
        <w:tc>
          <w:tcPr>
            <w:tcW w:w="3515" w:type="dxa"/>
            <w:gridSpan w:val="2"/>
          </w:tcPr>
          <w:p w14:paraId="5343E76D" w14:textId="1B895AA4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実施月日・散布薬剤名</w:t>
            </w:r>
          </w:p>
        </w:tc>
        <w:tc>
          <w:tcPr>
            <w:tcW w:w="1681" w:type="dxa"/>
            <w:vMerge w:val="restart"/>
          </w:tcPr>
          <w:p w14:paraId="6F121E1B" w14:textId="2EA3A648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</w:t>
            </w:r>
          </w:p>
          <w:p w14:paraId="2519E606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1717" w:type="dxa"/>
            <w:vMerge w:val="restart"/>
          </w:tcPr>
          <w:p w14:paraId="6D9A4387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211A3C" w14:paraId="730BA0FE" w14:textId="77777777" w:rsidTr="00522704">
        <w:trPr>
          <w:trHeight w:val="311"/>
        </w:trPr>
        <w:tc>
          <w:tcPr>
            <w:tcW w:w="2096" w:type="dxa"/>
            <w:vMerge/>
          </w:tcPr>
          <w:p w14:paraId="4FCE9742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438D8D0D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28690FE7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14:paraId="6193E523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1CA4FDA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1759" w:type="dxa"/>
          </w:tcPr>
          <w:p w14:paraId="49661365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２回目以降</w:t>
            </w:r>
          </w:p>
        </w:tc>
        <w:tc>
          <w:tcPr>
            <w:tcW w:w="1681" w:type="dxa"/>
            <w:vMerge/>
          </w:tcPr>
          <w:p w14:paraId="6C02E22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14:paraId="45AC0369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3E1AF981" w14:textId="77777777" w:rsidTr="00522704">
        <w:trPr>
          <w:trHeight w:val="923"/>
        </w:trPr>
        <w:tc>
          <w:tcPr>
            <w:tcW w:w="2096" w:type="dxa"/>
          </w:tcPr>
          <w:p w14:paraId="202C25EA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8B73C60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8941BD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4FC252D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82AF9AD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3B942E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547943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60D0F9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2777BD53" w14:textId="77777777" w:rsidTr="00522704">
        <w:trPr>
          <w:trHeight w:val="923"/>
        </w:trPr>
        <w:tc>
          <w:tcPr>
            <w:tcW w:w="2096" w:type="dxa"/>
          </w:tcPr>
          <w:p w14:paraId="2BE29CC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FA68DF6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3A0EB4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F6E3B75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2EBFAB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1FDA75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B09168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6B34C0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5CECABD8" w14:textId="77777777" w:rsidTr="0088028B">
        <w:trPr>
          <w:trHeight w:val="923"/>
        </w:trPr>
        <w:tc>
          <w:tcPr>
            <w:tcW w:w="2096" w:type="dxa"/>
          </w:tcPr>
          <w:p w14:paraId="37A6CF67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56F696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E2A623C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B079A3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B545D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4E462D8A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54DE37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481B5DDC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028B" w14:paraId="6067CD6B" w14:textId="77777777" w:rsidTr="0088028B">
        <w:trPr>
          <w:trHeight w:val="923"/>
        </w:trPr>
        <w:tc>
          <w:tcPr>
            <w:tcW w:w="2096" w:type="dxa"/>
          </w:tcPr>
          <w:p w14:paraId="7E895F06" w14:textId="37349406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63" w:type="dxa"/>
            <w:tcBorders>
              <w:tr2bl w:val="single" w:sz="4" w:space="0" w:color="auto"/>
            </w:tcBorders>
          </w:tcPr>
          <w:p w14:paraId="770F560C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26507B7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8E5CCFA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tr2bl w:val="single" w:sz="4" w:space="0" w:color="auto"/>
            </w:tcBorders>
          </w:tcPr>
          <w:p w14:paraId="42F54FF6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tr2bl w:val="single" w:sz="4" w:space="0" w:color="auto"/>
            </w:tcBorders>
          </w:tcPr>
          <w:p w14:paraId="58097299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14:paraId="7D7E3670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tr2bl w:val="single" w:sz="4" w:space="0" w:color="auto"/>
            </w:tcBorders>
          </w:tcPr>
          <w:p w14:paraId="6DFB653D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940703E" w14:textId="7777777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DD775E">
        <w:rPr>
          <w:rFonts w:hAnsi="ＭＳ 明朝" w:hint="eastAsia"/>
          <w:szCs w:val="21"/>
        </w:rPr>
        <w:t>注１：｢薬剤散布の方法｣</w:t>
      </w:r>
      <w:r>
        <w:rPr>
          <w:rFonts w:hAnsi="ＭＳ 明朝" w:hint="eastAsia"/>
          <w:szCs w:val="21"/>
        </w:rPr>
        <w:t>欄</w:t>
      </w:r>
      <w:r w:rsidRPr="00DD775E">
        <w:rPr>
          <w:rFonts w:hAnsi="ＭＳ 明朝" w:hint="eastAsia"/>
          <w:szCs w:val="21"/>
        </w:rPr>
        <w:t>は、｢無人ヘリコプター｣｢ドローン｣のいずれか（又は両方）を</w:t>
      </w:r>
      <w:r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</w:t>
      </w:r>
    </w:p>
    <w:p w14:paraId="081EC35C" w14:textId="12666AB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２：</w:t>
      </w:r>
      <w:r>
        <w:rPr>
          <w:rFonts w:hAnsi="ＭＳ 明朝" w:hint="eastAsia"/>
          <w:szCs w:val="21"/>
        </w:rPr>
        <w:t>｢</w:t>
      </w:r>
      <w:r w:rsidR="001F2A1B">
        <w:rPr>
          <w:rFonts w:hAnsi="ＭＳ 明朝" w:hint="eastAsia"/>
          <w:sz w:val="24"/>
          <w:szCs w:val="24"/>
        </w:rPr>
        <w:t>実施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</w:p>
    <w:p w14:paraId="1F3942D1" w14:textId="7263AC6C" w:rsidR="00211A3C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３：</w:t>
      </w:r>
      <w:r>
        <w:rPr>
          <w:rFonts w:hAnsi="ＭＳ 明朝" w:hint="eastAsia"/>
          <w:szCs w:val="21"/>
        </w:rPr>
        <w:t>｢</w:t>
      </w:r>
      <w:r w:rsidR="001F2A1B">
        <w:rPr>
          <w:rFonts w:hAnsi="ＭＳ 明朝" w:hint="eastAsia"/>
          <w:sz w:val="24"/>
          <w:szCs w:val="24"/>
        </w:rPr>
        <w:t>実施</w:t>
      </w:r>
      <w:r w:rsidRPr="00DD775E">
        <w:rPr>
          <w:rFonts w:hAnsi="ＭＳ 明朝" w:hint="eastAsia"/>
          <w:szCs w:val="21"/>
        </w:rPr>
        <w:t>戸数</w:t>
      </w:r>
      <w:r>
        <w:rPr>
          <w:rFonts w:hAnsi="ＭＳ 明朝" w:hint="eastAsia"/>
          <w:szCs w:val="21"/>
        </w:rPr>
        <w:t>｣欄において</w:t>
      </w:r>
      <w:r w:rsidRPr="00DD775E">
        <w:rPr>
          <w:rFonts w:hAnsi="ＭＳ 明朝" w:hint="eastAsia"/>
          <w:szCs w:val="21"/>
        </w:rPr>
        <w:t>、農業法人は１法人につき１戸として算定する。</w:t>
      </w:r>
    </w:p>
    <w:p w14:paraId="3DE99890" w14:textId="7777777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</w:p>
    <w:p w14:paraId="4646EBE4" w14:textId="77777777" w:rsidR="00211A3C" w:rsidRDefault="00211A3C" w:rsidP="00431DD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C16F3A" w14:textId="631971EA" w:rsidR="00431DD8" w:rsidRPr="00D90EC1" w:rsidRDefault="00211A3C" w:rsidP="00431DD8">
      <w:pPr>
        <w:widowControl/>
        <w:jc w:val="left"/>
        <w:rPr>
          <w:sz w:val="24"/>
          <w:szCs w:val="24"/>
        </w:rPr>
      </w:pPr>
      <w:r w:rsidRPr="005F5AA1">
        <w:rPr>
          <w:rFonts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E2ADF0" wp14:editId="6233F7B2">
                <wp:simplePos x="0" y="0"/>
                <wp:positionH relativeFrom="margin">
                  <wp:align>right</wp:align>
                </wp:positionH>
                <wp:positionV relativeFrom="paragraph">
                  <wp:posOffset>-349250</wp:posOffset>
                </wp:positionV>
                <wp:extent cx="2724150" cy="298450"/>
                <wp:effectExtent l="0" t="0" r="19050" b="25400"/>
                <wp:wrapNone/>
                <wp:docPr id="153383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ADA3" w14:textId="77777777" w:rsidR="00031722" w:rsidRPr="00A5248C" w:rsidRDefault="00031722" w:rsidP="00031722">
                            <w:pPr>
                              <w:pStyle w:val="a9"/>
                              <w:ind w:leftChars="0" w:left="0" w:firstLineChars="400" w:firstLine="960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別表（２）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ADF0" id="_x0000_s1027" type="#_x0000_t202" style="position:absolute;margin-left:163.3pt;margin-top:-27.5pt;width:214.5pt;height:23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">
                <v:textbox>
                  <w:txbxContent>
                    <w:p w14:paraId="152CADA3" w14:textId="77777777" w:rsidR="00031722" w:rsidRPr="00A5248C" w:rsidRDefault="00031722" w:rsidP="00031722">
                      <w:pPr>
                        <w:pStyle w:val="a9"/>
                        <w:ind w:leftChars="0" w:left="0" w:firstLineChars="400" w:firstLine="960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別表（２）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int="eastAsia"/>
          <w:sz w:val="24"/>
          <w:szCs w:val="24"/>
        </w:rPr>
        <w:t>様式</w:t>
      </w:r>
      <w:r w:rsidR="0090259B">
        <w:rPr>
          <w:rFonts w:hint="eastAsia"/>
          <w:sz w:val="24"/>
          <w:szCs w:val="24"/>
        </w:rPr>
        <w:t>５</w:t>
      </w:r>
      <w:r w:rsidR="00431DD8" w:rsidRPr="00D90EC1">
        <w:rPr>
          <w:rFonts w:hint="eastAsia"/>
          <w:sz w:val="24"/>
          <w:szCs w:val="24"/>
        </w:rPr>
        <w:t>号</w:t>
      </w:r>
      <w:r w:rsidR="002040BE">
        <w:rPr>
          <w:rFonts w:hint="eastAsia"/>
          <w:sz w:val="24"/>
          <w:szCs w:val="24"/>
        </w:rPr>
        <w:t>の</w:t>
      </w:r>
      <w:r w:rsidR="00431DD8">
        <w:rPr>
          <w:rFonts w:hint="eastAsia"/>
          <w:sz w:val="24"/>
          <w:szCs w:val="24"/>
        </w:rPr>
        <w:t>別添</w:t>
      </w:r>
      <w:r w:rsidR="002040BE">
        <w:rPr>
          <w:rFonts w:hint="eastAsia"/>
          <w:sz w:val="24"/>
          <w:szCs w:val="24"/>
        </w:rPr>
        <w:t>２</w:t>
      </w:r>
    </w:p>
    <w:p w14:paraId="43D4CB7A" w14:textId="5858501C" w:rsidR="00431DD8" w:rsidRPr="00D90EC1" w:rsidRDefault="00431DD8" w:rsidP="00431DD8">
      <w:pPr>
        <w:widowControl/>
        <w:jc w:val="left"/>
        <w:rPr>
          <w:sz w:val="24"/>
          <w:szCs w:val="24"/>
        </w:rPr>
      </w:pPr>
    </w:p>
    <w:p w14:paraId="558EE521" w14:textId="5790A511" w:rsidR="00431DD8" w:rsidRPr="00D90EC1" w:rsidRDefault="00431DD8" w:rsidP="00431DD8">
      <w:pPr>
        <w:widowControl/>
        <w:jc w:val="center"/>
        <w:rPr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</w:t>
      </w:r>
      <w:r>
        <w:rPr>
          <w:rFonts w:hAnsi="ＭＳ 明朝" w:hint="eastAsia"/>
          <w:sz w:val="24"/>
          <w:szCs w:val="24"/>
        </w:rPr>
        <w:t>の実施</w:t>
      </w:r>
      <w:r>
        <w:rPr>
          <w:rFonts w:hint="eastAsia"/>
          <w:sz w:val="24"/>
          <w:szCs w:val="24"/>
        </w:rPr>
        <w:t>状況</w:t>
      </w:r>
    </w:p>
    <w:p w14:paraId="65F90CB6" w14:textId="77777777" w:rsidR="00431DD8" w:rsidRPr="00037A56" w:rsidRDefault="00431DD8" w:rsidP="00431DD8">
      <w:pPr>
        <w:widowControl/>
        <w:jc w:val="left"/>
        <w:rPr>
          <w:sz w:val="24"/>
          <w:szCs w:val="24"/>
        </w:rPr>
      </w:pPr>
    </w:p>
    <w:p w14:paraId="1E698746" w14:textId="30D07A4D" w:rsidR="00431DD8" w:rsidRPr="00500493" w:rsidRDefault="00431DD8" w:rsidP="00431DD8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公益社団法人 埼玉県農林公社</w:t>
      </w:r>
    </w:p>
    <w:p w14:paraId="51774426" w14:textId="4FBFEE50" w:rsidR="00431DD8" w:rsidRPr="00500493" w:rsidRDefault="00431DD8" w:rsidP="00431DD8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 w:rsidRPr="00500493">
        <w:rPr>
          <w:rFonts w:hAnsi="ＭＳ 明朝" w:hint="eastAsia"/>
          <w:sz w:val="24"/>
          <w:szCs w:val="24"/>
        </w:rPr>
        <w:t>代表者氏名</w:t>
      </w:r>
    </w:p>
    <w:p w14:paraId="677E36BA" w14:textId="77777777" w:rsidR="00431DD8" w:rsidRDefault="00431DD8" w:rsidP="00431DD8">
      <w:pPr>
        <w:widowControl/>
        <w:jc w:val="left"/>
        <w:rPr>
          <w:sz w:val="24"/>
          <w:szCs w:val="24"/>
        </w:rPr>
      </w:pPr>
    </w:p>
    <w:tbl>
      <w:tblPr>
        <w:tblStyle w:val="a7"/>
        <w:tblW w:w="1430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417"/>
        <w:gridCol w:w="1843"/>
        <w:gridCol w:w="1276"/>
        <w:gridCol w:w="2268"/>
        <w:gridCol w:w="1559"/>
        <w:gridCol w:w="1694"/>
      </w:tblGrid>
      <w:tr w:rsidR="00245243" w14:paraId="400DFEA1" w14:textId="77777777" w:rsidTr="00245243">
        <w:trPr>
          <w:trHeight w:val="586"/>
        </w:trPr>
        <w:tc>
          <w:tcPr>
            <w:tcW w:w="704" w:type="dxa"/>
          </w:tcPr>
          <w:p w14:paraId="70065E0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276" w:type="dxa"/>
          </w:tcPr>
          <w:p w14:paraId="3F511D7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2268" w:type="dxa"/>
          </w:tcPr>
          <w:p w14:paraId="64F560E3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農業者名</w:t>
            </w:r>
          </w:p>
          <w:p w14:paraId="7A80C08E" w14:textId="23A0A562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（委託者）</w:t>
            </w:r>
          </w:p>
        </w:tc>
        <w:tc>
          <w:tcPr>
            <w:tcW w:w="1417" w:type="dxa"/>
          </w:tcPr>
          <w:p w14:paraId="25E319D8" w14:textId="08454CDE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対象水田の筆数</w:t>
            </w:r>
          </w:p>
        </w:tc>
        <w:tc>
          <w:tcPr>
            <w:tcW w:w="1843" w:type="dxa"/>
          </w:tcPr>
          <w:p w14:paraId="14634A3D" w14:textId="1B6E6556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防除実施面積(ha)</w:t>
            </w:r>
          </w:p>
        </w:tc>
        <w:tc>
          <w:tcPr>
            <w:tcW w:w="1276" w:type="dxa"/>
          </w:tcPr>
          <w:p w14:paraId="37899D63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実施月日</w:t>
            </w:r>
          </w:p>
        </w:tc>
        <w:tc>
          <w:tcPr>
            <w:tcW w:w="2268" w:type="dxa"/>
          </w:tcPr>
          <w:p w14:paraId="35679DD5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散布</w:t>
            </w:r>
          </w:p>
          <w:p w14:paraId="631EB71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薬剤名</w:t>
            </w:r>
          </w:p>
        </w:tc>
        <w:tc>
          <w:tcPr>
            <w:tcW w:w="1559" w:type="dxa"/>
          </w:tcPr>
          <w:p w14:paraId="4745100A" w14:textId="3EFFB4C0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雑草管理の確認</w:t>
            </w:r>
          </w:p>
        </w:tc>
        <w:tc>
          <w:tcPr>
            <w:tcW w:w="1694" w:type="dxa"/>
          </w:tcPr>
          <w:p w14:paraId="2C61D3FB" w14:textId="074D9B22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45243" w14:paraId="410262B8" w14:textId="77777777" w:rsidTr="00245243">
        <w:trPr>
          <w:trHeight w:val="520"/>
        </w:trPr>
        <w:tc>
          <w:tcPr>
            <w:tcW w:w="704" w:type="dxa"/>
          </w:tcPr>
          <w:p w14:paraId="73EE340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F3D6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6354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F33CE9" w14:textId="3867FCB3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47BB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8F68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625DC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759112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7B171EB8" w14:textId="3F851B50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108D20D" w14:textId="77777777" w:rsidTr="00245243">
        <w:trPr>
          <w:trHeight w:val="477"/>
        </w:trPr>
        <w:tc>
          <w:tcPr>
            <w:tcW w:w="704" w:type="dxa"/>
          </w:tcPr>
          <w:p w14:paraId="1391F9A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30FB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13E6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0064C" w14:textId="6E46748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E91BD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AEF0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1186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15CA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571925C" w14:textId="694B448A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2D6656BF" w14:textId="77777777" w:rsidTr="00245243">
        <w:trPr>
          <w:trHeight w:val="459"/>
        </w:trPr>
        <w:tc>
          <w:tcPr>
            <w:tcW w:w="704" w:type="dxa"/>
          </w:tcPr>
          <w:p w14:paraId="4CA073F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B59C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348C1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9EF72" w14:textId="04F4BE4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3D71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AEC7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E30F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6D0B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62AA771" w14:textId="6E9BD8B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29C9B059" w14:textId="77777777" w:rsidTr="00245243">
        <w:trPr>
          <w:trHeight w:val="466"/>
        </w:trPr>
        <w:tc>
          <w:tcPr>
            <w:tcW w:w="704" w:type="dxa"/>
          </w:tcPr>
          <w:p w14:paraId="4A1A95C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1F76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13EB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DC02D" w14:textId="46EF80E9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26560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2E73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C021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920C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849FF08" w14:textId="2B1187F2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845F0BD" w14:textId="77777777" w:rsidTr="00245243">
        <w:trPr>
          <w:trHeight w:val="484"/>
        </w:trPr>
        <w:tc>
          <w:tcPr>
            <w:tcW w:w="704" w:type="dxa"/>
          </w:tcPr>
          <w:p w14:paraId="397F030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DBF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6904BA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A63F4" w14:textId="153FC4A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95D9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1632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F07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3310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F79A1ED" w14:textId="3F8C937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11650A15" w14:textId="77777777" w:rsidTr="00245243">
        <w:trPr>
          <w:trHeight w:val="468"/>
        </w:trPr>
        <w:tc>
          <w:tcPr>
            <w:tcW w:w="704" w:type="dxa"/>
          </w:tcPr>
          <w:p w14:paraId="0E31753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017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0BE6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52D4C" w14:textId="39E7324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76D0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ED6A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0CC3B7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B0E2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1BD2C9B" w14:textId="087B99E1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BF202FE" w14:textId="77777777" w:rsidTr="00245243">
        <w:trPr>
          <w:trHeight w:val="464"/>
        </w:trPr>
        <w:tc>
          <w:tcPr>
            <w:tcW w:w="704" w:type="dxa"/>
          </w:tcPr>
          <w:p w14:paraId="6C407DF3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CC792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683F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0DBEB" w14:textId="67159C35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1A2D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B6EB9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7901ED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9242B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04BEDE3" w14:textId="70EAB79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2567" w14:paraId="794BA00B" w14:textId="77777777" w:rsidTr="002A2567">
        <w:trPr>
          <w:trHeight w:val="348"/>
        </w:trPr>
        <w:tc>
          <w:tcPr>
            <w:tcW w:w="1980" w:type="dxa"/>
            <w:gridSpan w:val="2"/>
          </w:tcPr>
          <w:p w14:paraId="029BEBEA" w14:textId="26825F19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70BC43AE" w14:textId="7C7A80E2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9A8D5" w14:textId="0D7586AD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ED60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625B4C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1F965F83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1664F72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r2bl w:val="single" w:sz="4" w:space="0" w:color="auto"/>
            </w:tcBorders>
          </w:tcPr>
          <w:p w14:paraId="66DAF73C" w14:textId="41167A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0F46105C" w14:textId="2842DA87" w:rsidR="00431DD8" w:rsidRPr="003A1C86" w:rsidRDefault="00431DD8" w:rsidP="003A1C86">
      <w:pPr>
        <w:widowControl/>
        <w:spacing w:line="300" w:lineRule="exact"/>
        <w:jc w:val="left"/>
        <w:rPr>
          <w:rFonts w:hAnsi="ＭＳ 明朝"/>
          <w:szCs w:val="21"/>
        </w:rPr>
      </w:pPr>
      <w:r w:rsidRPr="001E39B1">
        <w:rPr>
          <w:rFonts w:hAnsi="ＭＳ 明朝" w:hint="eastAsia"/>
          <w:szCs w:val="21"/>
        </w:rPr>
        <w:t xml:space="preserve">　</w:t>
      </w:r>
      <w:r w:rsidR="003A1C86">
        <w:rPr>
          <w:rFonts w:hAnsi="ＭＳ 明朝" w:hint="eastAsia"/>
          <w:szCs w:val="21"/>
        </w:rPr>
        <w:t xml:space="preserve">　</w:t>
      </w:r>
      <w:r w:rsidRPr="001E39B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 w:rsidRPr="001E39B1">
        <w:rPr>
          <w:rFonts w:hAnsi="ＭＳ 明朝" w:hint="eastAsia"/>
          <w:szCs w:val="21"/>
        </w:rPr>
        <w:t>：</w:t>
      </w:r>
      <w:r>
        <w:rPr>
          <w:rFonts w:hAnsi="ＭＳ 明朝" w:hint="eastAsia"/>
          <w:szCs w:val="21"/>
        </w:rPr>
        <w:t>防除を実施した全ての実績について、市町村ごとに記入する。</w:t>
      </w:r>
      <w:r w:rsidRPr="001E39B1">
        <w:rPr>
          <w:rFonts w:hAnsi="ＭＳ 明朝" w:hint="eastAsia"/>
          <w:szCs w:val="21"/>
        </w:rPr>
        <w:t>行</w:t>
      </w:r>
      <w:r>
        <w:rPr>
          <w:rFonts w:hAnsi="ＭＳ 明朝" w:hint="eastAsia"/>
          <w:szCs w:val="21"/>
        </w:rPr>
        <w:t>が不足する場合は、</w:t>
      </w:r>
      <w:r w:rsidRPr="001E39B1">
        <w:rPr>
          <w:rFonts w:hAnsi="ＭＳ 明朝" w:hint="eastAsia"/>
          <w:szCs w:val="21"/>
        </w:rPr>
        <w:t>適宜追加して記入する。</w:t>
      </w:r>
    </w:p>
    <w:p w14:paraId="0DEE64F4" w14:textId="5B7689EF" w:rsidR="00431DD8" w:rsidRDefault="00431DD8" w:rsidP="00431DD8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Pr="00DD775E">
        <w:rPr>
          <w:rFonts w:hAnsi="ＭＳ 明朝" w:hint="eastAsia"/>
          <w:szCs w:val="21"/>
        </w:rPr>
        <w:t>２：</w:t>
      </w:r>
      <w:r>
        <w:rPr>
          <w:rFonts w:hAnsi="ＭＳ 明朝" w:hint="eastAsia"/>
          <w:szCs w:val="21"/>
        </w:rPr>
        <w:t>｢防除実施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="00344721">
        <w:rPr>
          <w:rFonts w:hAnsi="ＭＳ 明朝" w:hint="eastAsia"/>
          <w:szCs w:val="21"/>
        </w:rPr>
        <w:t>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</w:p>
    <w:p w14:paraId="0DA39BB7" w14:textId="67FCC27A" w:rsidR="00431DD8" w:rsidRDefault="00431DD8" w:rsidP="00431DD8">
      <w:pPr>
        <w:spacing w:line="300" w:lineRule="exact"/>
        <w:ind w:left="991" w:hangingChars="472" w:hanging="9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３：</w:t>
      </w:r>
      <w:r w:rsidR="00344721">
        <w:rPr>
          <w:rFonts w:hAnsi="ＭＳ 明朝" w:hint="eastAsia"/>
          <w:szCs w:val="21"/>
        </w:rPr>
        <w:t>「雑誌管理の確認」欄には、防除作業の受託に際して、委託する農業者がイネカメムシ防除対策（適切な畦畔の雑草管理）を講じることを確認した上で「〇」を記入する。</w:t>
      </w:r>
    </w:p>
    <w:p w14:paraId="16F0D678" w14:textId="6F4B823C" w:rsidR="00344721" w:rsidRPr="00DD775E" w:rsidRDefault="00344721" w:rsidP="00431DD8">
      <w:pPr>
        <w:spacing w:line="300" w:lineRule="exact"/>
        <w:ind w:left="991" w:hangingChars="472" w:hanging="9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４　「備考」欄には、同一の農業者（委託者）が複数回の委託をした場合には、その回数を記入する</w:t>
      </w:r>
      <w:r w:rsidR="00762C5B">
        <w:rPr>
          <w:rFonts w:hAnsi="ＭＳ 明朝" w:hint="eastAsia"/>
          <w:szCs w:val="21"/>
        </w:rPr>
        <w:t>。</w:t>
      </w:r>
    </w:p>
    <w:p w14:paraId="441688CE" w14:textId="77777777" w:rsidR="00431DD8" w:rsidRPr="00BD5F35" w:rsidRDefault="00431DD8" w:rsidP="00BD5F35">
      <w:pPr>
        <w:spacing w:line="300" w:lineRule="exact"/>
        <w:rPr>
          <w:rFonts w:hAnsi="ＭＳ 明朝"/>
          <w:sz w:val="24"/>
          <w:szCs w:val="24"/>
        </w:rPr>
      </w:pPr>
    </w:p>
    <w:sectPr w:rsidR="00431DD8" w:rsidRPr="00BD5F35" w:rsidSect="00BD5F35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1152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2025-04-30T23:42:00Z</dcterms:created>
  <dcterms:modified xsi:type="dcterms:W3CDTF">2025-04-30T23:42:00Z</dcterms:modified>
</cp:coreProperties>
</file>