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2A8755" w14:textId="77777777" w:rsidR="00CD47BE" w:rsidRPr="008850AC" w:rsidRDefault="00CD47BE" w:rsidP="00F17E70">
      <w:pPr>
        <w:autoSpaceDE w:val="0"/>
        <w:autoSpaceDN w:val="0"/>
        <w:adjustRightInd w:val="0"/>
        <w:spacing w:line="360" w:lineRule="auto"/>
        <w:jc w:val="left"/>
        <w:rPr>
          <w:rFonts w:cs="MS-PMincho"/>
        </w:rPr>
      </w:pPr>
      <w:r w:rsidRPr="00D806EE">
        <w:rPr>
          <w:rFonts w:hint="eastAsia"/>
        </w:rPr>
        <w:t>（様式</w:t>
      </w:r>
      <w:r w:rsidRPr="00D806EE">
        <w:rPr>
          <w:rFonts w:cs="MS-PMincho" w:hint="eastAsia"/>
        </w:rPr>
        <w:t>第</w:t>
      </w:r>
      <w:r w:rsidR="000E2F11">
        <w:rPr>
          <w:rFonts w:cs="MS-PMincho" w:hint="eastAsia"/>
        </w:rPr>
        <w:t>３</w:t>
      </w:r>
      <w:r w:rsidRPr="00D806EE">
        <w:rPr>
          <w:rFonts w:hint="eastAsia"/>
        </w:rPr>
        <w:t>）</w:t>
      </w:r>
    </w:p>
    <w:p w14:paraId="1A968ED7" w14:textId="77777777" w:rsidR="00CD47BE" w:rsidRPr="00D806EE" w:rsidRDefault="00CD47BE">
      <w:pPr>
        <w:autoSpaceDE w:val="0"/>
        <w:autoSpaceDN w:val="0"/>
        <w:adjustRightInd w:val="0"/>
        <w:spacing w:line="288" w:lineRule="auto"/>
        <w:jc w:val="center"/>
        <w:rPr>
          <w:rFonts w:cs="MS-PMincho"/>
        </w:rPr>
      </w:pPr>
      <w:r w:rsidRPr="00D806EE">
        <w:rPr>
          <w:rFonts w:cs="MS-PMincho" w:hint="eastAsia"/>
        </w:rPr>
        <w:t>参 加 資 格 確 認 書</w:t>
      </w:r>
    </w:p>
    <w:p w14:paraId="1CF2821C" w14:textId="77777777" w:rsidR="00CD47BE" w:rsidRPr="00D806EE" w:rsidRDefault="00053018">
      <w:pPr>
        <w:autoSpaceDE w:val="0"/>
        <w:autoSpaceDN w:val="0"/>
        <w:adjustRightInd w:val="0"/>
        <w:spacing w:line="288" w:lineRule="auto"/>
        <w:ind w:firstLineChars="1410" w:firstLine="3515"/>
        <w:jc w:val="right"/>
        <w:rPr>
          <w:rFonts w:cs="MS-PMincho"/>
        </w:rPr>
      </w:pPr>
      <w:r>
        <w:rPr>
          <w:rFonts w:cs="MS-PMincho" w:hint="eastAsia"/>
        </w:rPr>
        <w:t>令和</w:t>
      </w:r>
      <w:r w:rsidR="00CD47BE" w:rsidRPr="00D806EE">
        <w:rPr>
          <w:rFonts w:cs="MS-PMincho" w:hint="eastAsia"/>
        </w:rPr>
        <w:t xml:space="preserve">　　年　　月　　日</w:t>
      </w:r>
    </w:p>
    <w:p w14:paraId="1E7621E6" w14:textId="77777777" w:rsidR="00CD47BE" w:rsidRPr="00D806EE" w:rsidRDefault="000844A5">
      <w:pPr>
        <w:autoSpaceDE w:val="0"/>
        <w:autoSpaceDN w:val="0"/>
        <w:adjustRightInd w:val="0"/>
        <w:spacing w:line="288" w:lineRule="auto"/>
        <w:jc w:val="left"/>
        <w:rPr>
          <w:rFonts w:cs="MS-PMincho"/>
        </w:rPr>
      </w:pPr>
      <w:r>
        <w:rPr>
          <w:rFonts w:cs="MS-PMincho" w:hint="eastAsia"/>
        </w:rPr>
        <w:t>北本市</w:t>
      </w:r>
      <w:r w:rsidR="007846E5" w:rsidRPr="00D806EE">
        <w:rPr>
          <w:rFonts w:cs="MS-PMincho" w:hint="eastAsia"/>
        </w:rPr>
        <w:t>長</w:t>
      </w:r>
      <w:r w:rsidR="00CD47BE" w:rsidRPr="00D806EE">
        <w:rPr>
          <w:rFonts w:cs="MS-PMincho"/>
        </w:rPr>
        <w:t xml:space="preserve"> </w:t>
      </w:r>
      <w:r w:rsidR="00CD47BE" w:rsidRPr="00D806EE">
        <w:rPr>
          <w:rFonts w:cs="MS-PMincho" w:hint="eastAsia"/>
        </w:rPr>
        <w:t>様</w:t>
      </w:r>
    </w:p>
    <w:p w14:paraId="34FF3119" w14:textId="77777777" w:rsidR="00CD47BE" w:rsidRPr="00D806EE" w:rsidRDefault="00CD47BE">
      <w:pPr>
        <w:autoSpaceDE w:val="0"/>
        <w:autoSpaceDN w:val="0"/>
        <w:adjustRightInd w:val="0"/>
        <w:spacing w:line="288" w:lineRule="auto"/>
        <w:ind w:leftChars="1400" w:left="3490"/>
        <w:jc w:val="left"/>
        <w:rPr>
          <w:rFonts w:cs="MS-PMincho"/>
        </w:rPr>
      </w:pPr>
      <w:r w:rsidRPr="00D806EE">
        <w:rPr>
          <w:rFonts w:cs="MS-PMincho" w:hint="eastAsia"/>
        </w:rPr>
        <w:t>所在地</w:t>
      </w:r>
    </w:p>
    <w:p w14:paraId="3D0B5CEE" w14:textId="77777777" w:rsidR="00CD47BE" w:rsidRPr="00D806EE" w:rsidRDefault="00CD47BE">
      <w:pPr>
        <w:autoSpaceDE w:val="0"/>
        <w:autoSpaceDN w:val="0"/>
        <w:adjustRightInd w:val="0"/>
        <w:spacing w:line="288" w:lineRule="auto"/>
        <w:ind w:leftChars="1400" w:left="3490"/>
        <w:jc w:val="left"/>
        <w:rPr>
          <w:rFonts w:cs="MS-PMincho"/>
        </w:rPr>
      </w:pPr>
      <w:r w:rsidRPr="00D806EE">
        <w:rPr>
          <w:rFonts w:cs="MS-PMincho" w:hint="eastAsia"/>
        </w:rPr>
        <w:t>商号又は名称</w:t>
      </w:r>
    </w:p>
    <w:p w14:paraId="77F8EFEC" w14:textId="77777777" w:rsidR="00CD47BE" w:rsidRDefault="00CD47BE" w:rsidP="00712C8B">
      <w:pPr>
        <w:autoSpaceDE w:val="0"/>
        <w:autoSpaceDN w:val="0"/>
        <w:adjustRightInd w:val="0"/>
        <w:spacing w:line="288" w:lineRule="auto"/>
        <w:ind w:leftChars="1400" w:left="3490"/>
        <w:jc w:val="left"/>
        <w:rPr>
          <w:rFonts w:cs="MS-PMincho"/>
        </w:rPr>
      </w:pPr>
      <w:r w:rsidRPr="00D806EE">
        <w:rPr>
          <w:rFonts w:cs="MS-PMincho" w:hint="eastAsia"/>
        </w:rPr>
        <w:t>代表者名</w:t>
      </w:r>
      <w:r w:rsidRPr="00D806EE">
        <w:rPr>
          <w:rFonts w:cs="MS-PMincho"/>
        </w:rPr>
        <w:t>(</w:t>
      </w:r>
      <w:r w:rsidRPr="00D806EE">
        <w:rPr>
          <w:rFonts w:cs="MS-PMincho" w:hint="eastAsia"/>
        </w:rPr>
        <w:t>職・氏名</w:t>
      </w:r>
      <w:r w:rsidRPr="00D806EE">
        <w:rPr>
          <w:rFonts w:cs="MS-PMincho"/>
        </w:rPr>
        <w:t xml:space="preserve">) </w:t>
      </w:r>
      <w:r w:rsidRPr="00D806EE">
        <w:rPr>
          <w:rFonts w:cs="MS-PMincho" w:hint="eastAsia"/>
        </w:rPr>
        <w:t xml:space="preserve">　　　　　　　　   　　　    </w:t>
      </w:r>
    </w:p>
    <w:p w14:paraId="24192C4B" w14:textId="77777777" w:rsidR="00A5765E" w:rsidRPr="00D806EE" w:rsidRDefault="00A5765E" w:rsidP="00712C8B">
      <w:pPr>
        <w:autoSpaceDE w:val="0"/>
        <w:autoSpaceDN w:val="0"/>
        <w:adjustRightInd w:val="0"/>
        <w:spacing w:line="288" w:lineRule="auto"/>
        <w:ind w:leftChars="1400" w:left="3490"/>
        <w:jc w:val="left"/>
        <w:rPr>
          <w:rFonts w:cs="MS-PMincho"/>
        </w:rPr>
      </w:pPr>
    </w:p>
    <w:p w14:paraId="74C500F3" w14:textId="1D71FC24" w:rsidR="00CD47BE" w:rsidRPr="00D806EE" w:rsidRDefault="00CD47BE" w:rsidP="0001295E">
      <w:pPr>
        <w:autoSpaceDE w:val="0"/>
        <w:autoSpaceDN w:val="0"/>
        <w:adjustRightInd w:val="0"/>
        <w:spacing w:line="288" w:lineRule="auto"/>
        <w:ind w:firstLineChars="100" w:firstLine="249"/>
        <w:jc w:val="left"/>
        <w:rPr>
          <w:rFonts w:cs="MS-PGothic"/>
        </w:rPr>
      </w:pPr>
      <w:r w:rsidRPr="00D806EE">
        <w:rPr>
          <w:rFonts w:cs="MS-PMincho" w:hint="eastAsia"/>
        </w:rPr>
        <w:t>「</w:t>
      </w:r>
      <w:r w:rsidR="00EB1FBC" w:rsidRPr="00EB1FBC">
        <w:rPr>
          <w:rFonts w:cs="MS-PMincho" w:hint="eastAsia"/>
        </w:rPr>
        <w:t>第</w:t>
      </w:r>
      <w:r w:rsidR="00B0357C">
        <w:rPr>
          <w:rFonts w:cs="MS-PMincho" w:hint="eastAsia"/>
        </w:rPr>
        <w:t>四</w:t>
      </w:r>
      <w:r w:rsidR="00EB1FBC" w:rsidRPr="00EB1FBC">
        <w:rPr>
          <w:rFonts w:cs="MS-PMincho" w:hint="eastAsia"/>
        </w:rPr>
        <w:t>次北本市地域福祉計画・地域福祉活動計画策定</w:t>
      </w:r>
      <w:r w:rsidR="003C0BBB">
        <w:rPr>
          <w:rFonts w:cs="MS-PMincho" w:hint="eastAsia"/>
        </w:rPr>
        <w:t>支援</w:t>
      </w:r>
      <w:r w:rsidR="00EB1FBC" w:rsidRPr="00EB1FBC">
        <w:rPr>
          <w:rFonts w:cs="MS-PMincho" w:hint="eastAsia"/>
        </w:rPr>
        <w:t>業務</w:t>
      </w:r>
      <w:r w:rsidRPr="00D806EE">
        <w:rPr>
          <w:rFonts w:cs="MS-PGothic" w:hint="eastAsia"/>
        </w:rPr>
        <w:t>」の</w:t>
      </w:r>
      <w:r w:rsidR="000E2F11">
        <w:rPr>
          <w:rFonts w:cs="MS-PGothic" w:hint="eastAsia"/>
        </w:rPr>
        <w:t>提案競技</w:t>
      </w:r>
      <w:r w:rsidRPr="00D806EE">
        <w:rPr>
          <w:rFonts w:cs="MS-PGothic" w:hint="eastAsia"/>
        </w:rPr>
        <w:t>に参加するにあたり、各要件を次のとおり確認しました。</w:t>
      </w:r>
    </w:p>
    <w:tbl>
      <w:tblPr>
        <w:tblW w:w="993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"/>
        <w:gridCol w:w="7236"/>
        <w:gridCol w:w="1869"/>
      </w:tblGrid>
      <w:tr w:rsidR="00CD47BE" w:rsidRPr="00D806EE" w14:paraId="799B2682" w14:textId="77777777" w:rsidTr="00B0357C">
        <w:trPr>
          <w:trHeight w:val="292"/>
        </w:trPr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44C263F6" w14:textId="77777777" w:rsidR="00CD47BE" w:rsidRPr="00D806EE" w:rsidRDefault="00CD47BE">
            <w:pPr>
              <w:autoSpaceDE w:val="0"/>
              <w:autoSpaceDN w:val="0"/>
              <w:adjustRightInd w:val="0"/>
              <w:spacing w:line="460" w:lineRule="exact"/>
              <w:jc w:val="center"/>
            </w:pPr>
            <w:r w:rsidRPr="00D806EE">
              <w:rPr>
                <w:rFonts w:hint="eastAsia"/>
              </w:rPr>
              <w:t>項番</w:t>
            </w:r>
          </w:p>
        </w:tc>
        <w:tc>
          <w:tcPr>
            <w:tcW w:w="7236" w:type="dxa"/>
            <w:tcBorders>
              <w:bottom w:val="single" w:sz="4" w:space="0" w:color="auto"/>
            </w:tcBorders>
            <w:vAlign w:val="center"/>
          </w:tcPr>
          <w:p w14:paraId="7081AD9B" w14:textId="77777777" w:rsidR="00CD47BE" w:rsidRPr="00D806EE" w:rsidRDefault="00CD47B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要　　　　　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39EDF9F6" w14:textId="77777777" w:rsidR="00CD47BE" w:rsidRPr="00D806EE" w:rsidRDefault="00CD47B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確　認</w:t>
            </w:r>
          </w:p>
        </w:tc>
      </w:tr>
      <w:tr w:rsidR="00CD47BE" w:rsidRPr="00D806EE" w14:paraId="6FBD9196" w14:textId="77777777" w:rsidTr="00B0357C">
        <w:trPr>
          <w:trHeight w:val="690"/>
        </w:trPr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14:paraId="502148C1" w14:textId="77777777" w:rsidR="00CD47BE" w:rsidRPr="00D806EE" w:rsidRDefault="00CD47BE">
            <w:pPr>
              <w:autoSpaceDE w:val="0"/>
              <w:autoSpaceDN w:val="0"/>
              <w:adjustRightInd w:val="0"/>
              <w:spacing w:line="460" w:lineRule="exact"/>
              <w:jc w:val="center"/>
            </w:pPr>
            <w:r w:rsidRPr="00D806EE">
              <w:rPr>
                <w:rFonts w:hint="eastAsia"/>
              </w:rPr>
              <w:t>１</w:t>
            </w:r>
          </w:p>
        </w:tc>
        <w:tc>
          <w:tcPr>
            <w:tcW w:w="7236" w:type="dxa"/>
            <w:tcBorders>
              <w:top w:val="single" w:sz="4" w:space="0" w:color="auto"/>
            </w:tcBorders>
            <w:vAlign w:val="center"/>
          </w:tcPr>
          <w:p w14:paraId="27F0F3F3" w14:textId="24BB2566" w:rsidR="00CD47BE" w:rsidRPr="00D806EE" w:rsidRDefault="00CD47BE" w:rsidP="00EF52AE">
            <w:pPr>
              <w:autoSpaceDE w:val="0"/>
              <w:autoSpaceDN w:val="0"/>
              <w:adjustRightInd w:val="0"/>
              <w:spacing w:line="276" w:lineRule="auto"/>
              <w:rPr>
                <w:rFonts w:cs="NotDefSpecial"/>
              </w:rPr>
            </w:pPr>
            <w:r w:rsidRPr="00D806EE">
              <w:rPr>
                <w:rFonts w:cs="NotDefSpecial" w:hint="eastAsia"/>
              </w:rPr>
              <w:t>地方自治法施行令（</w:t>
            </w:r>
            <w:r w:rsidR="00B0357C">
              <w:rPr>
                <w:rFonts w:cs="NotDefSpecial" w:hint="eastAsia"/>
              </w:rPr>
              <w:t>昭和２２年政令第１６号</w:t>
            </w:r>
            <w:r w:rsidRPr="00D806EE">
              <w:rPr>
                <w:rFonts w:cs="NotDefSpecial" w:hint="eastAsia"/>
              </w:rPr>
              <w:t>）第</w:t>
            </w:r>
            <w:r w:rsidR="000E2F11">
              <w:rPr>
                <w:rFonts w:cs="NotDefSpecial" w:hint="eastAsia"/>
              </w:rPr>
              <w:t>167</w:t>
            </w:r>
            <w:r w:rsidRPr="00D806EE">
              <w:rPr>
                <w:rFonts w:cs="NotDefSpecial" w:hint="eastAsia"/>
              </w:rPr>
              <w:t>条の</w:t>
            </w:r>
            <w:r w:rsidR="008850AC">
              <w:rPr>
                <w:rFonts w:cs="NotDefSpecial" w:hint="eastAsia"/>
              </w:rPr>
              <w:t>４</w:t>
            </w:r>
            <w:r w:rsidRPr="00D806EE">
              <w:rPr>
                <w:rFonts w:cs="NotDefSpecial" w:hint="eastAsia"/>
              </w:rPr>
              <w:t>の</w:t>
            </w:r>
            <w:r w:rsidR="002B37D2" w:rsidRPr="00D806EE">
              <w:rPr>
                <w:rFonts w:cs="NotDefSpecial" w:hint="eastAsia"/>
              </w:rPr>
              <w:t>規定</w:t>
            </w:r>
            <w:r w:rsidRPr="00D806EE">
              <w:rPr>
                <w:rFonts w:cs="NotDefSpecial" w:hint="eastAsia"/>
              </w:rPr>
              <w:t>に該当しない。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61CB70F7" w14:textId="77777777" w:rsidR="00CD47BE" w:rsidRPr="00D806EE" w:rsidRDefault="00CD47BE" w:rsidP="00EF52AE">
            <w:pPr>
              <w:spacing w:line="276" w:lineRule="auto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□　はい</w:t>
            </w:r>
          </w:p>
          <w:p w14:paraId="54B99CB4" w14:textId="77777777" w:rsidR="00CD47BE" w:rsidRPr="00D806EE" w:rsidRDefault="00CD47BE" w:rsidP="00EF52AE">
            <w:pPr>
              <w:autoSpaceDE w:val="0"/>
              <w:autoSpaceDN w:val="0"/>
              <w:adjustRightInd w:val="0"/>
              <w:spacing w:line="276" w:lineRule="auto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□　いいえ</w:t>
            </w:r>
          </w:p>
        </w:tc>
      </w:tr>
      <w:tr w:rsidR="00CD47BE" w:rsidRPr="00F80B4A" w14:paraId="3B7E6AE8" w14:textId="77777777" w:rsidTr="00B0357C">
        <w:trPr>
          <w:trHeight w:val="660"/>
        </w:trPr>
        <w:tc>
          <w:tcPr>
            <w:tcW w:w="825" w:type="dxa"/>
            <w:vAlign w:val="center"/>
          </w:tcPr>
          <w:p w14:paraId="56870C6B" w14:textId="77777777" w:rsidR="00CD47BE" w:rsidRPr="00F80B4A" w:rsidRDefault="00CD47BE">
            <w:pPr>
              <w:autoSpaceDE w:val="0"/>
              <w:autoSpaceDN w:val="0"/>
              <w:adjustRightInd w:val="0"/>
              <w:spacing w:line="460" w:lineRule="exact"/>
              <w:jc w:val="center"/>
            </w:pPr>
            <w:r w:rsidRPr="00F80B4A">
              <w:rPr>
                <w:rFonts w:hint="eastAsia"/>
              </w:rPr>
              <w:t>２</w:t>
            </w:r>
          </w:p>
        </w:tc>
        <w:tc>
          <w:tcPr>
            <w:tcW w:w="7236" w:type="dxa"/>
            <w:vAlign w:val="center"/>
          </w:tcPr>
          <w:p w14:paraId="15F4587D" w14:textId="26C5FEF1" w:rsidR="00CD47BE" w:rsidRPr="00F80B4A" w:rsidRDefault="00BA5B61" w:rsidP="00BA5B61">
            <w:pPr>
              <w:autoSpaceDE w:val="0"/>
              <w:autoSpaceDN w:val="0"/>
              <w:adjustRightInd w:val="0"/>
              <w:spacing w:line="276" w:lineRule="auto"/>
              <w:rPr>
                <w:rFonts w:cs="NotDefSpecial"/>
              </w:rPr>
            </w:pPr>
            <w:r w:rsidRPr="00F80B4A">
              <w:rPr>
                <w:szCs w:val="21"/>
              </w:rPr>
              <w:t>会社更生法（平成１４年法律第１５４号）に基づき、更生手続開始の申立てがなされている者又は民事再生法（平成１１年法律第２２５号）に基づき、再生手続開始の申立てがなされている者（会社更生法にあっては更生手続開始の決定、民事再生法にあっては再生手続開始の決定を受けている者を除く。）でないこと等、経営状態が著しく不健全で</w:t>
            </w:r>
            <w:r w:rsidRPr="00F80B4A">
              <w:rPr>
                <w:rFonts w:hint="eastAsia"/>
                <w:szCs w:val="21"/>
              </w:rPr>
              <w:t>ない</w:t>
            </w:r>
            <w:r w:rsidRPr="00F80B4A">
              <w:rPr>
                <w:szCs w:val="21"/>
              </w:rPr>
              <w:t xml:space="preserve">。 </w:t>
            </w:r>
          </w:p>
        </w:tc>
        <w:tc>
          <w:tcPr>
            <w:tcW w:w="1869" w:type="dxa"/>
            <w:vAlign w:val="center"/>
          </w:tcPr>
          <w:p w14:paraId="59F3714D" w14:textId="77777777" w:rsidR="00CD47BE" w:rsidRPr="00F80B4A" w:rsidRDefault="00CD47BE" w:rsidP="00EF52AE">
            <w:pPr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はい</w:t>
            </w:r>
          </w:p>
          <w:p w14:paraId="1CA10CCB" w14:textId="77777777" w:rsidR="00BA5B61" w:rsidRPr="00F80B4A" w:rsidRDefault="00BA5B61" w:rsidP="00EF52AE">
            <w:pPr>
              <w:spacing w:line="276" w:lineRule="auto"/>
              <w:rPr>
                <w:rFonts w:cs="MS-PMincho"/>
              </w:rPr>
            </w:pPr>
          </w:p>
          <w:p w14:paraId="6B4E7228" w14:textId="77777777" w:rsidR="00CD47BE" w:rsidRPr="00F80B4A" w:rsidRDefault="00CD47BE" w:rsidP="00EF52AE">
            <w:pPr>
              <w:autoSpaceDE w:val="0"/>
              <w:autoSpaceDN w:val="0"/>
              <w:adjustRightInd w:val="0"/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いいえ</w:t>
            </w:r>
          </w:p>
        </w:tc>
      </w:tr>
      <w:tr w:rsidR="00D95D15" w:rsidRPr="00F80B4A" w14:paraId="4237631F" w14:textId="77777777" w:rsidTr="00B0357C">
        <w:trPr>
          <w:trHeight w:val="827"/>
        </w:trPr>
        <w:tc>
          <w:tcPr>
            <w:tcW w:w="825" w:type="dxa"/>
            <w:vAlign w:val="center"/>
          </w:tcPr>
          <w:p w14:paraId="7BD82237" w14:textId="77777777" w:rsidR="00D95D15" w:rsidRPr="00F80B4A" w:rsidRDefault="00D95D15">
            <w:pPr>
              <w:autoSpaceDE w:val="0"/>
              <w:autoSpaceDN w:val="0"/>
              <w:adjustRightInd w:val="0"/>
              <w:spacing w:line="460" w:lineRule="exact"/>
              <w:jc w:val="center"/>
            </w:pPr>
            <w:r w:rsidRPr="00F80B4A">
              <w:rPr>
                <w:rFonts w:hint="eastAsia"/>
              </w:rPr>
              <w:t>３</w:t>
            </w:r>
          </w:p>
        </w:tc>
        <w:tc>
          <w:tcPr>
            <w:tcW w:w="7236" w:type="dxa"/>
            <w:vAlign w:val="center"/>
          </w:tcPr>
          <w:p w14:paraId="2DA59350" w14:textId="14E7EE50" w:rsidR="00D95D15" w:rsidRPr="00F80B4A" w:rsidRDefault="00D95D15" w:rsidP="00EF52AE">
            <w:pPr>
              <w:autoSpaceDE w:val="0"/>
              <w:autoSpaceDN w:val="0"/>
              <w:adjustRightInd w:val="0"/>
              <w:spacing w:line="276" w:lineRule="auto"/>
              <w:rPr>
                <w:szCs w:val="21"/>
              </w:rPr>
            </w:pPr>
            <w:r w:rsidRPr="00F80B4A">
              <w:rPr>
                <w:rFonts w:hint="eastAsia"/>
                <w:szCs w:val="21"/>
              </w:rPr>
              <w:t>北本市</w:t>
            </w:r>
            <w:r w:rsidR="00B0357C" w:rsidRPr="00F80B4A">
              <w:rPr>
                <w:rFonts w:hint="eastAsia"/>
                <w:szCs w:val="21"/>
              </w:rPr>
              <w:t>物品</w:t>
            </w:r>
            <w:r w:rsidR="002D0147" w:rsidRPr="00F80B4A">
              <w:rPr>
                <w:rFonts w:hint="eastAsia"/>
                <w:szCs w:val="21"/>
              </w:rPr>
              <w:t>納入</w:t>
            </w:r>
            <w:r w:rsidR="00B0357C" w:rsidRPr="00F80B4A">
              <w:rPr>
                <w:rFonts w:hint="eastAsia"/>
                <w:szCs w:val="21"/>
              </w:rPr>
              <w:t>等競争入札</w:t>
            </w:r>
            <w:r w:rsidRPr="00F80B4A">
              <w:rPr>
                <w:rFonts w:hint="eastAsia"/>
                <w:szCs w:val="21"/>
              </w:rPr>
              <w:t>参加資格者名簿に登録がある。</w:t>
            </w:r>
          </w:p>
        </w:tc>
        <w:tc>
          <w:tcPr>
            <w:tcW w:w="1869" w:type="dxa"/>
            <w:vAlign w:val="center"/>
          </w:tcPr>
          <w:p w14:paraId="44113D4D" w14:textId="77777777" w:rsidR="00D95D15" w:rsidRPr="00F80B4A" w:rsidRDefault="00D95D15" w:rsidP="00D95D15">
            <w:pPr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はい</w:t>
            </w:r>
          </w:p>
          <w:p w14:paraId="6469999F" w14:textId="77777777" w:rsidR="00D95D15" w:rsidRPr="00F80B4A" w:rsidRDefault="00D95D15" w:rsidP="00D95D15">
            <w:pPr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いいえ</w:t>
            </w:r>
          </w:p>
        </w:tc>
      </w:tr>
      <w:tr w:rsidR="00CD47BE" w:rsidRPr="00F80B4A" w14:paraId="5B7722F8" w14:textId="77777777" w:rsidTr="00B0357C">
        <w:trPr>
          <w:trHeight w:val="827"/>
        </w:trPr>
        <w:tc>
          <w:tcPr>
            <w:tcW w:w="825" w:type="dxa"/>
            <w:vAlign w:val="center"/>
          </w:tcPr>
          <w:p w14:paraId="61E2677D" w14:textId="77777777" w:rsidR="00CD47BE" w:rsidRPr="00F80B4A" w:rsidRDefault="00D95D15">
            <w:pPr>
              <w:autoSpaceDE w:val="0"/>
              <w:autoSpaceDN w:val="0"/>
              <w:adjustRightInd w:val="0"/>
              <w:spacing w:line="460" w:lineRule="exact"/>
              <w:jc w:val="center"/>
            </w:pPr>
            <w:r w:rsidRPr="00F80B4A">
              <w:rPr>
                <w:rFonts w:hint="eastAsia"/>
              </w:rPr>
              <w:t>４</w:t>
            </w:r>
          </w:p>
        </w:tc>
        <w:tc>
          <w:tcPr>
            <w:tcW w:w="7236" w:type="dxa"/>
            <w:vAlign w:val="center"/>
          </w:tcPr>
          <w:p w14:paraId="45A90E56" w14:textId="6EE03C91" w:rsidR="00CD47BE" w:rsidRPr="00F80B4A" w:rsidRDefault="00EF52AE" w:rsidP="00EF52AE">
            <w:pPr>
              <w:autoSpaceDE w:val="0"/>
              <w:autoSpaceDN w:val="0"/>
              <w:adjustRightInd w:val="0"/>
              <w:spacing w:line="276" w:lineRule="auto"/>
              <w:rPr>
                <w:rFonts w:cs="NotDefSpecial"/>
              </w:rPr>
            </w:pPr>
            <w:r w:rsidRPr="00F80B4A">
              <w:rPr>
                <w:rFonts w:hint="eastAsia"/>
                <w:szCs w:val="21"/>
              </w:rPr>
              <w:t>北本市の契約に係る入札参加停止等の措置要綱（平成２０年告示第３９号）の規定に基づく入札参加停止の措置を受けていない。</w:t>
            </w:r>
          </w:p>
        </w:tc>
        <w:tc>
          <w:tcPr>
            <w:tcW w:w="1869" w:type="dxa"/>
            <w:vAlign w:val="center"/>
          </w:tcPr>
          <w:p w14:paraId="0197D09D" w14:textId="77777777" w:rsidR="00CD47BE" w:rsidRPr="00F80B4A" w:rsidRDefault="00CD47BE" w:rsidP="00EF52AE">
            <w:pPr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はい</w:t>
            </w:r>
          </w:p>
          <w:p w14:paraId="382AC292" w14:textId="77777777" w:rsidR="00CD47BE" w:rsidRPr="00F80B4A" w:rsidRDefault="00CD47BE" w:rsidP="00EF52AE">
            <w:pPr>
              <w:autoSpaceDE w:val="0"/>
              <w:autoSpaceDN w:val="0"/>
              <w:adjustRightInd w:val="0"/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いいえ</w:t>
            </w:r>
          </w:p>
        </w:tc>
      </w:tr>
      <w:tr w:rsidR="00F07113" w:rsidRPr="00F80B4A" w14:paraId="06236620" w14:textId="77777777" w:rsidTr="00B0357C">
        <w:trPr>
          <w:trHeight w:val="912"/>
        </w:trPr>
        <w:tc>
          <w:tcPr>
            <w:tcW w:w="825" w:type="dxa"/>
            <w:vAlign w:val="center"/>
          </w:tcPr>
          <w:p w14:paraId="048577C9" w14:textId="77777777" w:rsidR="00F07113" w:rsidRPr="00F80B4A" w:rsidRDefault="00D95D15">
            <w:pPr>
              <w:autoSpaceDE w:val="0"/>
              <w:autoSpaceDN w:val="0"/>
              <w:adjustRightInd w:val="0"/>
              <w:spacing w:line="460" w:lineRule="exact"/>
              <w:jc w:val="center"/>
            </w:pPr>
            <w:r w:rsidRPr="00F80B4A">
              <w:rPr>
                <w:rFonts w:hint="eastAsia"/>
              </w:rPr>
              <w:t>５</w:t>
            </w:r>
          </w:p>
        </w:tc>
        <w:tc>
          <w:tcPr>
            <w:tcW w:w="7236" w:type="dxa"/>
            <w:vAlign w:val="center"/>
          </w:tcPr>
          <w:p w14:paraId="0F511EE2" w14:textId="68D554B5" w:rsidR="00F07113" w:rsidRPr="00F80B4A" w:rsidRDefault="000B6D5D" w:rsidP="00EF52A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F80B4A">
              <w:rPr>
                <w:rFonts w:hint="eastAsia"/>
                <w:szCs w:val="21"/>
              </w:rPr>
              <w:t>北本市の締結する契約からの暴力団排除措置に関する要綱（平成３０</w:t>
            </w:r>
            <w:r w:rsidR="00EF52AE" w:rsidRPr="00F80B4A">
              <w:rPr>
                <w:rFonts w:hint="eastAsia"/>
                <w:szCs w:val="21"/>
              </w:rPr>
              <w:t>年</w:t>
            </w:r>
            <w:r w:rsidRPr="00F80B4A">
              <w:rPr>
                <w:rFonts w:hint="eastAsia"/>
                <w:szCs w:val="21"/>
              </w:rPr>
              <w:t>告示第２６</w:t>
            </w:r>
            <w:r w:rsidR="00EF52AE" w:rsidRPr="00F80B4A">
              <w:rPr>
                <w:rFonts w:hint="eastAsia"/>
                <w:szCs w:val="21"/>
              </w:rPr>
              <w:t>９号）に基づく</w:t>
            </w:r>
            <w:r w:rsidR="00B0357C" w:rsidRPr="00F80B4A">
              <w:rPr>
                <w:rFonts w:hint="eastAsia"/>
                <w:szCs w:val="21"/>
              </w:rPr>
              <w:t>入札参加</w:t>
            </w:r>
            <w:r w:rsidR="00EF52AE" w:rsidRPr="00F80B4A">
              <w:rPr>
                <w:rFonts w:hint="eastAsia"/>
                <w:szCs w:val="21"/>
              </w:rPr>
              <w:t>除外の措置を受けていない。</w:t>
            </w:r>
            <w:r w:rsidR="00EF52AE" w:rsidRPr="00F80B4A">
              <w:rPr>
                <w:szCs w:val="21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14:paraId="361A74CE" w14:textId="77777777" w:rsidR="00F07113" w:rsidRPr="00F80B4A" w:rsidRDefault="00F07113" w:rsidP="00EF52AE">
            <w:pPr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はい</w:t>
            </w:r>
          </w:p>
          <w:p w14:paraId="2FFFDF39" w14:textId="77777777" w:rsidR="00F07113" w:rsidRPr="00F80B4A" w:rsidRDefault="00F07113" w:rsidP="00EF52AE">
            <w:pPr>
              <w:autoSpaceDE w:val="0"/>
              <w:autoSpaceDN w:val="0"/>
              <w:adjustRightInd w:val="0"/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いいえ</w:t>
            </w:r>
          </w:p>
        </w:tc>
      </w:tr>
      <w:tr w:rsidR="00B0357C" w:rsidRPr="00F80B4A" w14:paraId="3D38251F" w14:textId="77777777" w:rsidTr="00B0357C">
        <w:trPr>
          <w:trHeight w:val="912"/>
        </w:trPr>
        <w:tc>
          <w:tcPr>
            <w:tcW w:w="825" w:type="dxa"/>
            <w:vAlign w:val="center"/>
          </w:tcPr>
          <w:p w14:paraId="4C541676" w14:textId="2DF4FABE" w:rsidR="00B0357C" w:rsidRPr="00F80B4A" w:rsidRDefault="00B0357C">
            <w:pPr>
              <w:autoSpaceDE w:val="0"/>
              <w:autoSpaceDN w:val="0"/>
              <w:adjustRightInd w:val="0"/>
              <w:spacing w:line="460" w:lineRule="exact"/>
              <w:jc w:val="center"/>
            </w:pPr>
            <w:r w:rsidRPr="00F80B4A">
              <w:rPr>
                <w:rFonts w:hint="eastAsia"/>
              </w:rPr>
              <w:t>６</w:t>
            </w:r>
          </w:p>
        </w:tc>
        <w:tc>
          <w:tcPr>
            <w:tcW w:w="7236" w:type="dxa"/>
            <w:vAlign w:val="center"/>
          </w:tcPr>
          <w:p w14:paraId="50EE9A7D" w14:textId="789117AE" w:rsidR="00B0357C" w:rsidRPr="00F80B4A" w:rsidRDefault="00B0357C" w:rsidP="00EF52A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F80B4A">
              <w:rPr>
                <w:rFonts w:hint="eastAsia"/>
                <w:szCs w:val="21"/>
              </w:rPr>
              <w:t>国税及び地方税を滞納していない。</w:t>
            </w:r>
          </w:p>
        </w:tc>
        <w:tc>
          <w:tcPr>
            <w:tcW w:w="1869" w:type="dxa"/>
            <w:vAlign w:val="center"/>
          </w:tcPr>
          <w:p w14:paraId="69A4B108" w14:textId="77777777" w:rsidR="00B0357C" w:rsidRPr="00F80B4A" w:rsidRDefault="00B0357C" w:rsidP="00B0357C">
            <w:pPr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はい</w:t>
            </w:r>
          </w:p>
          <w:p w14:paraId="6CA97D48" w14:textId="6E2865BB" w:rsidR="00B0357C" w:rsidRPr="00F80B4A" w:rsidRDefault="00B0357C" w:rsidP="00B0357C">
            <w:pPr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いいえ</w:t>
            </w:r>
          </w:p>
        </w:tc>
      </w:tr>
      <w:tr w:rsidR="00D95D15" w:rsidRPr="00F80B4A" w14:paraId="19BEAA65" w14:textId="77777777" w:rsidTr="00B0357C">
        <w:trPr>
          <w:trHeight w:val="912"/>
        </w:trPr>
        <w:tc>
          <w:tcPr>
            <w:tcW w:w="825" w:type="dxa"/>
            <w:vAlign w:val="center"/>
          </w:tcPr>
          <w:p w14:paraId="171199FE" w14:textId="34ECF6EE" w:rsidR="00D95D15" w:rsidRPr="00F80B4A" w:rsidRDefault="00B0357C">
            <w:pPr>
              <w:autoSpaceDE w:val="0"/>
              <w:autoSpaceDN w:val="0"/>
              <w:adjustRightInd w:val="0"/>
              <w:spacing w:line="460" w:lineRule="exact"/>
              <w:jc w:val="center"/>
            </w:pPr>
            <w:r w:rsidRPr="00F80B4A">
              <w:rPr>
                <w:rFonts w:hint="eastAsia"/>
              </w:rPr>
              <w:t>７</w:t>
            </w:r>
          </w:p>
        </w:tc>
        <w:tc>
          <w:tcPr>
            <w:tcW w:w="7236" w:type="dxa"/>
            <w:vAlign w:val="center"/>
          </w:tcPr>
          <w:p w14:paraId="194D59E0" w14:textId="20AE3FCB" w:rsidR="00D95D15" w:rsidRPr="00F80B4A" w:rsidRDefault="00D95D15" w:rsidP="00EF52A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F80B4A">
              <w:rPr>
                <w:rFonts w:hint="eastAsia"/>
                <w:szCs w:val="21"/>
              </w:rPr>
              <w:t>過去５年間に本業務と同様の業務に携わった経験がある。</w:t>
            </w:r>
          </w:p>
        </w:tc>
        <w:tc>
          <w:tcPr>
            <w:tcW w:w="1869" w:type="dxa"/>
            <w:vAlign w:val="center"/>
          </w:tcPr>
          <w:p w14:paraId="477DAD7B" w14:textId="77777777" w:rsidR="00D95D15" w:rsidRPr="00F80B4A" w:rsidRDefault="00D95D15" w:rsidP="00D95D15">
            <w:pPr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はい</w:t>
            </w:r>
          </w:p>
          <w:p w14:paraId="3B752FFC" w14:textId="77777777" w:rsidR="00D95D15" w:rsidRPr="00F80B4A" w:rsidRDefault="00D95D15" w:rsidP="00D95D15">
            <w:pPr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いいえ</w:t>
            </w:r>
          </w:p>
        </w:tc>
      </w:tr>
      <w:tr w:rsidR="00B0357C" w:rsidRPr="00F80B4A" w14:paraId="3872484E" w14:textId="77777777" w:rsidTr="00B0357C">
        <w:trPr>
          <w:trHeight w:val="912"/>
        </w:trPr>
        <w:tc>
          <w:tcPr>
            <w:tcW w:w="825" w:type="dxa"/>
            <w:vAlign w:val="center"/>
          </w:tcPr>
          <w:p w14:paraId="3D79A6E2" w14:textId="134CA0B8" w:rsidR="00B0357C" w:rsidRPr="00F80B4A" w:rsidRDefault="00B0357C">
            <w:pPr>
              <w:autoSpaceDE w:val="0"/>
              <w:autoSpaceDN w:val="0"/>
              <w:adjustRightInd w:val="0"/>
              <w:spacing w:line="460" w:lineRule="exact"/>
              <w:jc w:val="center"/>
            </w:pPr>
            <w:r w:rsidRPr="00F80B4A">
              <w:rPr>
                <w:rFonts w:hint="eastAsia"/>
              </w:rPr>
              <w:t>８</w:t>
            </w:r>
          </w:p>
        </w:tc>
        <w:tc>
          <w:tcPr>
            <w:tcW w:w="7236" w:type="dxa"/>
            <w:vAlign w:val="center"/>
          </w:tcPr>
          <w:p w14:paraId="7F03F407" w14:textId="69794100" w:rsidR="00B0357C" w:rsidRPr="00F80B4A" w:rsidRDefault="00B0357C" w:rsidP="00EF52AE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F80B4A">
              <w:rPr>
                <w:rFonts w:hint="eastAsia"/>
                <w:szCs w:val="21"/>
              </w:rPr>
              <w:t>個人情報等の機密情報の取り扱いに係る社内規程を整備し、その実質的な運用が行われている。</w:t>
            </w:r>
          </w:p>
        </w:tc>
        <w:tc>
          <w:tcPr>
            <w:tcW w:w="1869" w:type="dxa"/>
            <w:vAlign w:val="center"/>
          </w:tcPr>
          <w:p w14:paraId="6BBF879F" w14:textId="77777777" w:rsidR="00B0357C" w:rsidRPr="00F80B4A" w:rsidRDefault="00B0357C" w:rsidP="00B0357C">
            <w:pPr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はい</w:t>
            </w:r>
          </w:p>
          <w:p w14:paraId="55B5BF21" w14:textId="2DC2CACF" w:rsidR="00B0357C" w:rsidRPr="00F80B4A" w:rsidRDefault="00B0357C" w:rsidP="00B0357C">
            <w:pPr>
              <w:spacing w:line="276" w:lineRule="auto"/>
              <w:rPr>
                <w:rFonts w:cs="MS-PMincho"/>
              </w:rPr>
            </w:pPr>
            <w:r w:rsidRPr="00F80B4A">
              <w:rPr>
                <w:rFonts w:cs="MS-PMincho" w:hint="eastAsia"/>
              </w:rPr>
              <w:t>□　いいえ</w:t>
            </w:r>
          </w:p>
        </w:tc>
      </w:tr>
    </w:tbl>
    <w:p w14:paraId="429BA1FC" w14:textId="77777777" w:rsidR="008A65CC" w:rsidRPr="00D806EE" w:rsidRDefault="00053018" w:rsidP="0001295E">
      <w:pPr>
        <w:autoSpaceDE w:val="0"/>
        <w:autoSpaceDN w:val="0"/>
        <w:adjustRightInd w:val="0"/>
        <w:spacing w:line="460" w:lineRule="exact"/>
        <w:jc w:val="left"/>
        <w:rPr>
          <w:rFonts w:cs="MS-PMincho"/>
        </w:rPr>
      </w:pPr>
      <w:r w:rsidRPr="00F80B4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A20A59" wp14:editId="4E73F550">
                <wp:simplePos x="0" y="0"/>
                <wp:positionH relativeFrom="column">
                  <wp:posOffset>2423795</wp:posOffset>
                </wp:positionH>
                <wp:positionV relativeFrom="paragraph">
                  <wp:posOffset>126365</wp:posOffset>
                </wp:positionV>
                <wp:extent cx="109855" cy="102235"/>
                <wp:effectExtent l="17780" t="13970" r="15240" b="17145"/>
                <wp:wrapNone/>
                <wp:docPr id="1" name="その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9855" cy="102235"/>
                        </a:xfrm>
                        <a:custGeom>
                          <a:avLst/>
                          <a:gdLst>
                            <a:gd name="T0" fmla="*/ 0 w 21600"/>
                            <a:gd name="T1" fmla="*/ 7337 h 21600"/>
                            <a:gd name="T2" fmla="*/ 8119 w 21600"/>
                            <a:gd name="T3" fmla="*/ 20363 h 21600"/>
                            <a:gd name="T4" fmla="*/ 21600 w 21600"/>
                            <a:gd name="T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7337"/>
                              </a:moveTo>
                              <a:cubicBezTo>
                                <a:pt x="1378" y="9480"/>
                                <a:pt x="4519" y="21600"/>
                                <a:pt x="8119" y="20363"/>
                              </a:cubicBezTo>
                              <a:cubicBezTo>
                                <a:pt x="11719" y="19126"/>
                                <a:pt x="19378" y="3380"/>
                                <a:pt x="21600" y="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37BFE" id="その他" o:spid="_x0000_s1026" style="position:absolute;left:0;text-align:left;margin-left:190.85pt;margin-top:9.95pt;width:8.65pt;height: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" path="m,7337c1378,9480,4519,21600,8119,20363,11719,19126,19378,3380,21600,e" filled="f" strokeweight="1.5pt">
                <v:path arrowok="t" o:connecttype="custom" o:connectlocs="0,34727;41292,96380;109855,0" o:connectangles="0,0,0"/>
                <o:lock v:ext="edit" aspectratio="t"/>
              </v:shape>
            </w:pict>
          </mc:Fallback>
        </mc:AlternateContent>
      </w:r>
      <w:r w:rsidR="00CD47BE" w:rsidRPr="00F80B4A">
        <w:rPr>
          <w:rFonts w:cs="MS-PMincho" w:hint="eastAsia"/>
        </w:rPr>
        <w:t>※　「確認」欄の該当</w:t>
      </w:r>
      <w:r w:rsidR="00CD47BE" w:rsidRPr="00D806EE">
        <w:rPr>
          <w:rFonts w:cs="MS-PMincho" w:hint="eastAsia"/>
        </w:rPr>
        <w:t>箇所の□に</w:t>
      </w:r>
      <w:r w:rsidR="00CD47BE" w:rsidRPr="00D806EE">
        <w:rPr>
          <w:rFonts w:cs="MS-PMincho" w:hint="eastAsia"/>
          <w:b/>
          <w:bCs/>
          <w:i/>
          <w:iCs/>
        </w:rPr>
        <w:t xml:space="preserve">   </w:t>
      </w:r>
      <w:r w:rsidR="00CD47BE" w:rsidRPr="00D806EE">
        <w:rPr>
          <w:rFonts w:cs="MS-PMincho" w:hint="eastAsia"/>
        </w:rPr>
        <w:t>マークを記すこと。</w:t>
      </w:r>
    </w:p>
    <w:sectPr w:rsidR="008A65CC" w:rsidRPr="00D806EE" w:rsidSect="00C60929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A7E9" w14:textId="77777777" w:rsidR="00465DEB" w:rsidRDefault="00465DEB" w:rsidP="009C7B3D">
      <w:r>
        <w:separator/>
      </w:r>
    </w:p>
  </w:endnote>
  <w:endnote w:type="continuationSeparator" w:id="0">
    <w:p w14:paraId="1077055C" w14:textId="77777777" w:rsidR="00465DEB" w:rsidRDefault="00465DEB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  <w:font w:name="NotDefSpecial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4E51" w14:textId="77777777" w:rsidR="00465DEB" w:rsidRDefault="00465DEB" w:rsidP="009C7B3D">
      <w:r>
        <w:separator/>
      </w:r>
    </w:p>
  </w:footnote>
  <w:footnote w:type="continuationSeparator" w:id="0">
    <w:p w14:paraId="2E184040" w14:textId="77777777" w:rsidR="00465DEB" w:rsidRDefault="00465DEB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5D990B99"/>
    <w:multiLevelType w:val="hybridMultilevel"/>
    <w:tmpl w:val="6ADE506E"/>
    <w:lvl w:ilvl="0" w:tplc="0E2C152C"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4" w15:restartNumberingAfterBreak="0">
    <w:nsid w:val="78181449"/>
    <w:multiLevelType w:val="hybridMultilevel"/>
    <w:tmpl w:val="2416BDEE"/>
    <w:lvl w:ilvl="0" w:tplc="C134968C">
      <w:start w:val="2"/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 w16cid:durableId="1185900079">
    <w:abstractNumId w:val="2"/>
  </w:num>
  <w:num w:numId="2" w16cid:durableId="78597385">
    <w:abstractNumId w:val="1"/>
  </w:num>
  <w:num w:numId="3" w16cid:durableId="502624600">
    <w:abstractNumId w:val="0"/>
  </w:num>
  <w:num w:numId="4" w16cid:durableId="1803421191">
    <w:abstractNumId w:val="4"/>
  </w:num>
  <w:num w:numId="5" w16cid:durableId="802239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C8"/>
    <w:rsid w:val="00004A33"/>
    <w:rsid w:val="000068F7"/>
    <w:rsid w:val="0001295E"/>
    <w:rsid w:val="000177BF"/>
    <w:rsid w:val="0002795E"/>
    <w:rsid w:val="00033161"/>
    <w:rsid w:val="000337E7"/>
    <w:rsid w:val="00035EF6"/>
    <w:rsid w:val="0004354E"/>
    <w:rsid w:val="00043630"/>
    <w:rsid w:val="00053018"/>
    <w:rsid w:val="00053472"/>
    <w:rsid w:val="00054123"/>
    <w:rsid w:val="00060EBB"/>
    <w:rsid w:val="00064B3E"/>
    <w:rsid w:val="000817D6"/>
    <w:rsid w:val="000844A5"/>
    <w:rsid w:val="0009751A"/>
    <w:rsid w:val="000A35E4"/>
    <w:rsid w:val="000A5884"/>
    <w:rsid w:val="000B29C9"/>
    <w:rsid w:val="000B63FE"/>
    <w:rsid w:val="000B6D5D"/>
    <w:rsid w:val="000E2F11"/>
    <w:rsid w:val="000E5DC6"/>
    <w:rsid w:val="00110BDF"/>
    <w:rsid w:val="00112F4C"/>
    <w:rsid w:val="00115F2F"/>
    <w:rsid w:val="0012509D"/>
    <w:rsid w:val="00125C3D"/>
    <w:rsid w:val="001307E6"/>
    <w:rsid w:val="0013084A"/>
    <w:rsid w:val="00136AFE"/>
    <w:rsid w:val="0014767C"/>
    <w:rsid w:val="00151DF1"/>
    <w:rsid w:val="0015266D"/>
    <w:rsid w:val="00170556"/>
    <w:rsid w:val="00172A27"/>
    <w:rsid w:val="0018614E"/>
    <w:rsid w:val="001952AB"/>
    <w:rsid w:val="00195EBF"/>
    <w:rsid w:val="00197374"/>
    <w:rsid w:val="001A624F"/>
    <w:rsid w:val="001A7C1D"/>
    <w:rsid w:val="001B1159"/>
    <w:rsid w:val="001E2C7C"/>
    <w:rsid w:val="001F2F4A"/>
    <w:rsid w:val="001F6EE8"/>
    <w:rsid w:val="002155E5"/>
    <w:rsid w:val="00216CAB"/>
    <w:rsid w:val="00226F70"/>
    <w:rsid w:val="00235FEF"/>
    <w:rsid w:val="00246992"/>
    <w:rsid w:val="00255341"/>
    <w:rsid w:val="00255C79"/>
    <w:rsid w:val="00260BE0"/>
    <w:rsid w:val="00266EB0"/>
    <w:rsid w:val="00275B4D"/>
    <w:rsid w:val="00284D2E"/>
    <w:rsid w:val="002946A7"/>
    <w:rsid w:val="0029611F"/>
    <w:rsid w:val="002A3BFA"/>
    <w:rsid w:val="002B37D2"/>
    <w:rsid w:val="002B712D"/>
    <w:rsid w:val="002C01BC"/>
    <w:rsid w:val="002C2CE6"/>
    <w:rsid w:val="002C3514"/>
    <w:rsid w:val="002C761D"/>
    <w:rsid w:val="002D0147"/>
    <w:rsid w:val="002D4F8C"/>
    <w:rsid w:val="002D6AF6"/>
    <w:rsid w:val="002E22D9"/>
    <w:rsid w:val="002E3B07"/>
    <w:rsid w:val="002F2392"/>
    <w:rsid w:val="0030044A"/>
    <w:rsid w:val="003133FA"/>
    <w:rsid w:val="00324C66"/>
    <w:rsid w:val="00327F51"/>
    <w:rsid w:val="00335D52"/>
    <w:rsid w:val="0034539D"/>
    <w:rsid w:val="00352BFB"/>
    <w:rsid w:val="0035338D"/>
    <w:rsid w:val="003577DC"/>
    <w:rsid w:val="00385039"/>
    <w:rsid w:val="00392508"/>
    <w:rsid w:val="003A0CA7"/>
    <w:rsid w:val="003B7B0F"/>
    <w:rsid w:val="003C0BBB"/>
    <w:rsid w:val="003C1FF4"/>
    <w:rsid w:val="003C6C26"/>
    <w:rsid w:val="003E4633"/>
    <w:rsid w:val="003E7F7F"/>
    <w:rsid w:val="003F2A3B"/>
    <w:rsid w:val="003F358B"/>
    <w:rsid w:val="004010D8"/>
    <w:rsid w:val="00401281"/>
    <w:rsid w:val="004021D1"/>
    <w:rsid w:val="0042581F"/>
    <w:rsid w:val="00430CB2"/>
    <w:rsid w:val="00431B09"/>
    <w:rsid w:val="00433D83"/>
    <w:rsid w:val="004379C8"/>
    <w:rsid w:val="0045012D"/>
    <w:rsid w:val="004528F5"/>
    <w:rsid w:val="00461101"/>
    <w:rsid w:val="00465DEB"/>
    <w:rsid w:val="00474826"/>
    <w:rsid w:val="00476563"/>
    <w:rsid w:val="00476CB0"/>
    <w:rsid w:val="00480434"/>
    <w:rsid w:val="004830CC"/>
    <w:rsid w:val="00487FA6"/>
    <w:rsid w:val="00497082"/>
    <w:rsid w:val="004A02EA"/>
    <w:rsid w:val="004A2F24"/>
    <w:rsid w:val="004B191D"/>
    <w:rsid w:val="004D40B8"/>
    <w:rsid w:val="004D722C"/>
    <w:rsid w:val="004D7A90"/>
    <w:rsid w:val="004E35FA"/>
    <w:rsid w:val="004E7AD6"/>
    <w:rsid w:val="00511044"/>
    <w:rsid w:val="00512CDC"/>
    <w:rsid w:val="0051427A"/>
    <w:rsid w:val="00521514"/>
    <w:rsid w:val="00531D83"/>
    <w:rsid w:val="00536ABB"/>
    <w:rsid w:val="00536BBC"/>
    <w:rsid w:val="00537581"/>
    <w:rsid w:val="005455A9"/>
    <w:rsid w:val="00547B5D"/>
    <w:rsid w:val="0057796F"/>
    <w:rsid w:val="00581147"/>
    <w:rsid w:val="00585DFE"/>
    <w:rsid w:val="00586399"/>
    <w:rsid w:val="005A09D2"/>
    <w:rsid w:val="005A43B9"/>
    <w:rsid w:val="005A667E"/>
    <w:rsid w:val="005A6CA9"/>
    <w:rsid w:val="005A7CC8"/>
    <w:rsid w:val="005C403C"/>
    <w:rsid w:val="005C456F"/>
    <w:rsid w:val="005D2E2C"/>
    <w:rsid w:val="005E0453"/>
    <w:rsid w:val="005E196E"/>
    <w:rsid w:val="005F469D"/>
    <w:rsid w:val="006016D9"/>
    <w:rsid w:val="00602CAC"/>
    <w:rsid w:val="00625679"/>
    <w:rsid w:val="006329A2"/>
    <w:rsid w:val="00634B38"/>
    <w:rsid w:val="006502E1"/>
    <w:rsid w:val="00663E38"/>
    <w:rsid w:val="00674B13"/>
    <w:rsid w:val="00676B26"/>
    <w:rsid w:val="00680479"/>
    <w:rsid w:val="006A351D"/>
    <w:rsid w:val="006B3BDA"/>
    <w:rsid w:val="006B5180"/>
    <w:rsid w:val="006B6F97"/>
    <w:rsid w:val="006B7DF9"/>
    <w:rsid w:val="006C05C9"/>
    <w:rsid w:val="006E0FDF"/>
    <w:rsid w:val="006F3BC7"/>
    <w:rsid w:val="006F467E"/>
    <w:rsid w:val="007014AA"/>
    <w:rsid w:val="00711D4C"/>
    <w:rsid w:val="00712651"/>
    <w:rsid w:val="00712C8B"/>
    <w:rsid w:val="007269BB"/>
    <w:rsid w:val="0074622D"/>
    <w:rsid w:val="00755106"/>
    <w:rsid w:val="00760CA4"/>
    <w:rsid w:val="0078228B"/>
    <w:rsid w:val="007846E5"/>
    <w:rsid w:val="00791472"/>
    <w:rsid w:val="007A004B"/>
    <w:rsid w:val="007A2E3D"/>
    <w:rsid w:val="007A6AAD"/>
    <w:rsid w:val="007B0870"/>
    <w:rsid w:val="007C3CDE"/>
    <w:rsid w:val="007E2B83"/>
    <w:rsid w:val="007F63DA"/>
    <w:rsid w:val="0080609D"/>
    <w:rsid w:val="008121F7"/>
    <w:rsid w:val="008147C3"/>
    <w:rsid w:val="00824B98"/>
    <w:rsid w:val="00825A99"/>
    <w:rsid w:val="00834132"/>
    <w:rsid w:val="008412F9"/>
    <w:rsid w:val="008431B7"/>
    <w:rsid w:val="00847A70"/>
    <w:rsid w:val="00862CD5"/>
    <w:rsid w:val="008850AC"/>
    <w:rsid w:val="00885E93"/>
    <w:rsid w:val="00890432"/>
    <w:rsid w:val="00890C02"/>
    <w:rsid w:val="0089206F"/>
    <w:rsid w:val="008957E7"/>
    <w:rsid w:val="00895FAB"/>
    <w:rsid w:val="008A65CC"/>
    <w:rsid w:val="008A6EEA"/>
    <w:rsid w:val="008C6F91"/>
    <w:rsid w:val="008D331F"/>
    <w:rsid w:val="008E7E1D"/>
    <w:rsid w:val="009003E5"/>
    <w:rsid w:val="00903002"/>
    <w:rsid w:val="009135A2"/>
    <w:rsid w:val="00914482"/>
    <w:rsid w:val="00951015"/>
    <w:rsid w:val="00967A1C"/>
    <w:rsid w:val="0097302D"/>
    <w:rsid w:val="009C7B3D"/>
    <w:rsid w:val="009D069E"/>
    <w:rsid w:val="009F087C"/>
    <w:rsid w:val="009F22E0"/>
    <w:rsid w:val="009F2812"/>
    <w:rsid w:val="009F661D"/>
    <w:rsid w:val="00A014BA"/>
    <w:rsid w:val="00A04633"/>
    <w:rsid w:val="00A05FB6"/>
    <w:rsid w:val="00A1289B"/>
    <w:rsid w:val="00A34083"/>
    <w:rsid w:val="00A360FB"/>
    <w:rsid w:val="00A51D17"/>
    <w:rsid w:val="00A54560"/>
    <w:rsid w:val="00A563D0"/>
    <w:rsid w:val="00A572EB"/>
    <w:rsid w:val="00A5765E"/>
    <w:rsid w:val="00A57FE3"/>
    <w:rsid w:val="00A61B47"/>
    <w:rsid w:val="00A71CB9"/>
    <w:rsid w:val="00A80DFB"/>
    <w:rsid w:val="00AB7028"/>
    <w:rsid w:val="00AC101E"/>
    <w:rsid w:val="00AD3B73"/>
    <w:rsid w:val="00AE01DD"/>
    <w:rsid w:val="00AE74A9"/>
    <w:rsid w:val="00AF607A"/>
    <w:rsid w:val="00B01604"/>
    <w:rsid w:val="00B02E49"/>
    <w:rsid w:val="00B0357C"/>
    <w:rsid w:val="00B040F4"/>
    <w:rsid w:val="00B04244"/>
    <w:rsid w:val="00B05CC2"/>
    <w:rsid w:val="00B0708E"/>
    <w:rsid w:val="00B16055"/>
    <w:rsid w:val="00B56CAB"/>
    <w:rsid w:val="00B67572"/>
    <w:rsid w:val="00B755BB"/>
    <w:rsid w:val="00B823DE"/>
    <w:rsid w:val="00BA5B61"/>
    <w:rsid w:val="00BB2CD6"/>
    <w:rsid w:val="00BB2D28"/>
    <w:rsid w:val="00BB4026"/>
    <w:rsid w:val="00BB43ED"/>
    <w:rsid w:val="00BB4FF7"/>
    <w:rsid w:val="00BC06B8"/>
    <w:rsid w:val="00BC4918"/>
    <w:rsid w:val="00BD383D"/>
    <w:rsid w:val="00BE0BA6"/>
    <w:rsid w:val="00BE78AD"/>
    <w:rsid w:val="00C12A5C"/>
    <w:rsid w:val="00C12BA2"/>
    <w:rsid w:val="00C14546"/>
    <w:rsid w:val="00C2196A"/>
    <w:rsid w:val="00C23A5E"/>
    <w:rsid w:val="00C25228"/>
    <w:rsid w:val="00C31CE1"/>
    <w:rsid w:val="00C51E4B"/>
    <w:rsid w:val="00C60356"/>
    <w:rsid w:val="00C604CF"/>
    <w:rsid w:val="00C60929"/>
    <w:rsid w:val="00C71BD0"/>
    <w:rsid w:val="00C73808"/>
    <w:rsid w:val="00C73A6F"/>
    <w:rsid w:val="00C90E97"/>
    <w:rsid w:val="00C9614F"/>
    <w:rsid w:val="00CA4630"/>
    <w:rsid w:val="00CA7E92"/>
    <w:rsid w:val="00CB0704"/>
    <w:rsid w:val="00CB2D07"/>
    <w:rsid w:val="00CB397A"/>
    <w:rsid w:val="00CC19B8"/>
    <w:rsid w:val="00CD07EC"/>
    <w:rsid w:val="00CD2330"/>
    <w:rsid w:val="00CD33ED"/>
    <w:rsid w:val="00CD47BE"/>
    <w:rsid w:val="00CD5E96"/>
    <w:rsid w:val="00CE2192"/>
    <w:rsid w:val="00CE3262"/>
    <w:rsid w:val="00CE333D"/>
    <w:rsid w:val="00CF010E"/>
    <w:rsid w:val="00CF1AD5"/>
    <w:rsid w:val="00CF6BB7"/>
    <w:rsid w:val="00CF7767"/>
    <w:rsid w:val="00CF791B"/>
    <w:rsid w:val="00D104AA"/>
    <w:rsid w:val="00D128C0"/>
    <w:rsid w:val="00D13267"/>
    <w:rsid w:val="00D1369D"/>
    <w:rsid w:val="00D20ECC"/>
    <w:rsid w:val="00D2219B"/>
    <w:rsid w:val="00D30619"/>
    <w:rsid w:val="00D31812"/>
    <w:rsid w:val="00D457B2"/>
    <w:rsid w:val="00D45AAD"/>
    <w:rsid w:val="00D55AA5"/>
    <w:rsid w:val="00D806EE"/>
    <w:rsid w:val="00D83A9E"/>
    <w:rsid w:val="00D85351"/>
    <w:rsid w:val="00D937B0"/>
    <w:rsid w:val="00D9541F"/>
    <w:rsid w:val="00D95D15"/>
    <w:rsid w:val="00DA61B1"/>
    <w:rsid w:val="00DB6A08"/>
    <w:rsid w:val="00DC176B"/>
    <w:rsid w:val="00DC49B1"/>
    <w:rsid w:val="00DD0963"/>
    <w:rsid w:val="00DD7F26"/>
    <w:rsid w:val="00DE051B"/>
    <w:rsid w:val="00DE1338"/>
    <w:rsid w:val="00DE18D6"/>
    <w:rsid w:val="00DE65C1"/>
    <w:rsid w:val="00DE66CF"/>
    <w:rsid w:val="00E0026A"/>
    <w:rsid w:val="00E2210C"/>
    <w:rsid w:val="00E22D61"/>
    <w:rsid w:val="00E25AF3"/>
    <w:rsid w:val="00E2770A"/>
    <w:rsid w:val="00E30966"/>
    <w:rsid w:val="00E326C9"/>
    <w:rsid w:val="00E56F38"/>
    <w:rsid w:val="00E57577"/>
    <w:rsid w:val="00E615B2"/>
    <w:rsid w:val="00E63335"/>
    <w:rsid w:val="00E83F5A"/>
    <w:rsid w:val="00E87035"/>
    <w:rsid w:val="00E9296C"/>
    <w:rsid w:val="00EA335C"/>
    <w:rsid w:val="00EA6D2D"/>
    <w:rsid w:val="00EB1FBC"/>
    <w:rsid w:val="00EB2C65"/>
    <w:rsid w:val="00EB32E8"/>
    <w:rsid w:val="00EB4CDA"/>
    <w:rsid w:val="00EC3DF4"/>
    <w:rsid w:val="00EC6433"/>
    <w:rsid w:val="00EE74F6"/>
    <w:rsid w:val="00EF52AE"/>
    <w:rsid w:val="00F07113"/>
    <w:rsid w:val="00F105A8"/>
    <w:rsid w:val="00F174C2"/>
    <w:rsid w:val="00F17E70"/>
    <w:rsid w:val="00F204B5"/>
    <w:rsid w:val="00F34190"/>
    <w:rsid w:val="00F44DE8"/>
    <w:rsid w:val="00F51D08"/>
    <w:rsid w:val="00F56344"/>
    <w:rsid w:val="00F5644F"/>
    <w:rsid w:val="00F566E5"/>
    <w:rsid w:val="00F712B9"/>
    <w:rsid w:val="00F7322B"/>
    <w:rsid w:val="00F77C16"/>
    <w:rsid w:val="00F80B4A"/>
    <w:rsid w:val="00F912DF"/>
    <w:rsid w:val="00FA0066"/>
    <w:rsid w:val="00FB5B8E"/>
    <w:rsid w:val="00FC447D"/>
    <w:rsid w:val="00FC461B"/>
    <w:rsid w:val="00FD25D3"/>
    <w:rsid w:val="00FD2A11"/>
    <w:rsid w:val="00FE20AD"/>
    <w:rsid w:val="00FE3BF7"/>
    <w:rsid w:val="00F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AE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57C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A34083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0929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rsid w:val="00C6092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rsid w:val="00C60929"/>
    <w:pPr>
      <w:jc w:val="center"/>
    </w:pPr>
    <w:rPr>
      <w:rFonts w:cs="MS-PMincho"/>
    </w:rPr>
  </w:style>
  <w:style w:type="paragraph" w:styleId="a5">
    <w:name w:val="Closing"/>
    <w:basedOn w:val="a"/>
    <w:rsid w:val="00C60929"/>
    <w:pPr>
      <w:jc w:val="right"/>
    </w:pPr>
    <w:rPr>
      <w:rFonts w:cs="MS-PMincho"/>
    </w:rPr>
  </w:style>
  <w:style w:type="paragraph" w:styleId="a6">
    <w:name w:val="Plain Text"/>
    <w:basedOn w:val="a"/>
    <w:rsid w:val="00C60929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42581F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42581F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A2E3D"/>
    <w:pPr>
      <w:ind w:leftChars="400" w:left="840"/>
    </w:pPr>
  </w:style>
  <w:style w:type="character" w:customStyle="1" w:styleId="10">
    <w:name w:val="見出し 1 (文字)"/>
    <w:link w:val="1"/>
    <w:rsid w:val="00A34083"/>
    <w:rPr>
      <w:rFonts w:ascii="Arial" w:eastAsia="ＭＳ ゴシック" w:hAnsi="Arial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4D7A90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rsid w:val="004D7A90"/>
  </w:style>
  <w:style w:type="paragraph" w:styleId="af">
    <w:name w:val="TOC Heading"/>
    <w:basedOn w:val="1"/>
    <w:next w:val="a"/>
    <w:uiPriority w:val="39"/>
    <w:semiHidden/>
    <w:unhideWhenUsed/>
    <w:qFormat/>
    <w:rsid w:val="004D7A9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0">
    <w:name w:val="Table Grid"/>
    <w:basedOn w:val="a1"/>
    <w:rsid w:val="00EF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E71F3-125C-45F8-85EC-1B8526AF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2021-08-27T08:14:00Z</dcterms:created>
  <dcterms:modified xsi:type="dcterms:W3CDTF">2026-07-21T05:51:00Z</dcterms:modified>
</cp:coreProperties>
</file>